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19" w:type="pct"/>
        <w:tblInd w:w="-214" w:type="dxa"/>
        <w:tblLayout w:type="fixed"/>
        <w:tblCellMar>
          <w:left w:w="70" w:type="dxa"/>
          <w:right w:w="70" w:type="dxa"/>
        </w:tblCellMar>
        <w:tblLook w:val="04A0" w:firstRow="1" w:lastRow="0" w:firstColumn="1" w:lastColumn="0" w:noHBand="0" w:noVBand="1"/>
      </w:tblPr>
      <w:tblGrid>
        <w:gridCol w:w="993"/>
        <w:gridCol w:w="1134"/>
        <w:gridCol w:w="568"/>
        <w:gridCol w:w="853"/>
        <w:gridCol w:w="287"/>
        <w:gridCol w:w="2008"/>
        <w:gridCol w:w="680"/>
        <w:gridCol w:w="2669"/>
      </w:tblGrid>
      <w:tr w:rsidR="0023344B" w:rsidRPr="000638E5" w:rsidTr="0023344B">
        <w:trPr>
          <w:trHeight w:val="300"/>
        </w:trPr>
        <w:tc>
          <w:tcPr>
            <w:tcW w:w="146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3344B" w:rsidRPr="000638E5" w:rsidRDefault="0023344B" w:rsidP="002A6431">
            <w:pPr>
              <w:spacing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ASIGNATURA</w:t>
            </w:r>
          </w:p>
        </w:tc>
        <w:tc>
          <w:tcPr>
            <w:tcW w:w="620"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3344B" w:rsidRPr="000638E5" w:rsidRDefault="0023344B" w:rsidP="0023344B">
            <w:pPr>
              <w:spacing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GRADO</w:t>
            </w:r>
          </w:p>
        </w:tc>
        <w:tc>
          <w:tcPr>
            <w:tcW w:w="1092" w:type="pct"/>
            <w:tcBorders>
              <w:top w:val="single" w:sz="4" w:space="0" w:color="auto"/>
              <w:left w:val="nil"/>
              <w:bottom w:val="single" w:sz="4" w:space="0" w:color="auto"/>
              <w:right w:val="single" w:sz="4" w:space="0" w:color="auto"/>
            </w:tcBorders>
            <w:shd w:val="clear" w:color="auto" w:fill="D9D9D9" w:themeFill="background1" w:themeFillShade="D9"/>
            <w:vAlign w:val="bottom"/>
          </w:tcPr>
          <w:p w:rsidR="0023344B" w:rsidRPr="000638E5" w:rsidRDefault="0023344B" w:rsidP="002A6431">
            <w:pPr>
              <w:spacing w:line="240" w:lineRule="auto"/>
              <w:jc w:val="center"/>
              <w:rPr>
                <w:rFonts w:ascii="Calibri" w:eastAsia="Times New Roman" w:hAnsi="Calibri" w:cs="Calibri"/>
                <w:color w:val="000000"/>
                <w:lang w:eastAsia="es-CO"/>
              </w:rPr>
            </w:pPr>
            <w:r w:rsidRPr="000638E5">
              <w:rPr>
                <w:rFonts w:ascii="Calibri" w:eastAsia="Times New Roman" w:hAnsi="Calibri" w:cs="Calibri"/>
                <w:color w:val="000000"/>
                <w:lang w:eastAsia="es-CO"/>
              </w:rPr>
              <w:t>PERIODO</w:t>
            </w:r>
          </w:p>
        </w:tc>
        <w:tc>
          <w:tcPr>
            <w:tcW w:w="1822"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23344B" w:rsidRPr="000638E5" w:rsidRDefault="0023344B" w:rsidP="002A6431">
            <w:pPr>
              <w:spacing w:line="240" w:lineRule="auto"/>
              <w:jc w:val="center"/>
              <w:rPr>
                <w:rFonts w:ascii="Calibri" w:eastAsia="Times New Roman" w:hAnsi="Calibri" w:cs="Calibri"/>
                <w:color w:val="000000"/>
                <w:lang w:eastAsia="es-CO"/>
              </w:rPr>
            </w:pPr>
            <w:r w:rsidRPr="000638E5">
              <w:rPr>
                <w:rFonts w:ascii="Calibri" w:eastAsia="Times New Roman" w:hAnsi="Calibri" w:cs="Calibri"/>
                <w:color w:val="000000"/>
                <w:lang w:eastAsia="es-CO"/>
              </w:rPr>
              <w:t>DOCENTE</w:t>
            </w:r>
          </w:p>
        </w:tc>
      </w:tr>
      <w:tr w:rsidR="0023344B" w:rsidRPr="000638E5" w:rsidTr="0023344B">
        <w:trPr>
          <w:trHeight w:val="300"/>
        </w:trPr>
        <w:tc>
          <w:tcPr>
            <w:tcW w:w="146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44B" w:rsidRPr="000638E5" w:rsidRDefault="0023344B" w:rsidP="000638E5">
            <w:pPr>
              <w:spacing w:line="240" w:lineRule="auto"/>
              <w:rPr>
                <w:rFonts w:ascii="Calibri" w:eastAsia="Times New Roman" w:hAnsi="Calibri" w:cs="Calibri"/>
                <w:color w:val="000000"/>
                <w:lang w:eastAsia="es-CO"/>
              </w:rPr>
            </w:pPr>
            <w:r>
              <w:rPr>
                <w:rFonts w:ascii="Calibri" w:eastAsia="Times New Roman" w:hAnsi="Calibri" w:cs="Calibri"/>
                <w:color w:val="000000"/>
                <w:lang w:eastAsia="es-CO"/>
              </w:rPr>
              <w:t>Inglés</w:t>
            </w:r>
          </w:p>
        </w:tc>
        <w:tc>
          <w:tcPr>
            <w:tcW w:w="620" w:type="pct"/>
            <w:gridSpan w:val="2"/>
            <w:tcBorders>
              <w:top w:val="single" w:sz="4" w:space="0" w:color="auto"/>
              <w:left w:val="nil"/>
              <w:bottom w:val="single" w:sz="4" w:space="0" w:color="auto"/>
              <w:right w:val="single" w:sz="4" w:space="0" w:color="auto"/>
            </w:tcBorders>
            <w:shd w:val="clear" w:color="auto" w:fill="auto"/>
            <w:noWrap/>
            <w:vAlign w:val="bottom"/>
            <w:hideMark/>
          </w:tcPr>
          <w:p w:rsidR="0023344B" w:rsidRPr="000638E5" w:rsidRDefault="000B34C0" w:rsidP="0023344B">
            <w:pPr>
              <w:spacing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8</w:t>
            </w:r>
            <w:r w:rsidR="0023344B">
              <w:rPr>
                <w:rFonts w:ascii="Calibri" w:eastAsia="Times New Roman" w:hAnsi="Calibri" w:cs="Calibri"/>
                <w:color w:val="000000"/>
                <w:lang w:eastAsia="es-CO"/>
              </w:rPr>
              <w:t>°</w:t>
            </w:r>
          </w:p>
        </w:tc>
        <w:tc>
          <w:tcPr>
            <w:tcW w:w="1092" w:type="pct"/>
            <w:tcBorders>
              <w:top w:val="single" w:sz="4" w:space="0" w:color="auto"/>
              <w:left w:val="nil"/>
              <w:bottom w:val="single" w:sz="4" w:space="0" w:color="auto"/>
              <w:right w:val="single" w:sz="4" w:space="0" w:color="auto"/>
            </w:tcBorders>
            <w:shd w:val="clear" w:color="auto" w:fill="auto"/>
            <w:vAlign w:val="bottom"/>
          </w:tcPr>
          <w:p w:rsidR="0023344B" w:rsidRPr="000638E5" w:rsidRDefault="0023344B" w:rsidP="0023344B">
            <w:pPr>
              <w:spacing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4</w:t>
            </w:r>
          </w:p>
        </w:tc>
        <w:tc>
          <w:tcPr>
            <w:tcW w:w="182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23344B" w:rsidRPr="000638E5" w:rsidRDefault="0023344B" w:rsidP="000638E5">
            <w:pPr>
              <w:spacing w:line="240" w:lineRule="auto"/>
              <w:rPr>
                <w:rFonts w:ascii="Calibri" w:eastAsia="Times New Roman" w:hAnsi="Calibri" w:cs="Calibri"/>
                <w:color w:val="000000"/>
                <w:lang w:eastAsia="es-CO"/>
              </w:rPr>
            </w:pPr>
            <w:r>
              <w:rPr>
                <w:rFonts w:ascii="Calibri" w:eastAsia="Times New Roman" w:hAnsi="Calibri" w:cs="Calibri"/>
                <w:color w:val="000000"/>
                <w:lang w:eastAsia="es-CO"/>
              </w:rPr>
              <w:t>Arbey Mosquera</w:t>
            </w:r>
            <w:r w:rsidR="000B34C0">
              <w:rPr>
                <w:rFonts w:ascii="Calibri" w:eastAsia="Times New Roman" w:hAnsi="Calibri" w:cs="Calibri"/>
                <w:color w:val="000000"/>
                <w:lang w:eastAsia="es-CO"/>
              </w:rPr>
              <w:t xml:space="preserve"> Torres</w:t>
            </w:r>
          </w:p>
        </w:tc>
      </w:tr>
      <w:tr w:rsidR="0023344B" w:rsidRPr="000638E5" w:rsidTr="0023344B">
        <w:trPr>
          <w:trHeight w:val="300"/>
        </w:trPr>
        <w:tc>
          <w:tcPr>
            <w:tcW w:w="1466" w:type="pct"/>
            <w:gridSpan w:val="3"/>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3344B" w:rsidRPr="000638E5" w:rsidRDefault="0023344B" w:rsidP="002A6431">
            <w:pPr>
              <w:spacing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DESEMPEÑOS</w:t>
            </w:r>
          </w:p>
        </w:tc>
        <w:tc>
          <w:tcPr>
            <w:tcW w:w="1712" w:type="pct"/>
            <w:gridSpan w:val="3"/>
            <w:tcBorders>
              <w:top w:val="nil"/>
              <w:left w:val="nil"/>
              <w:bottom w:val="single" w:sz="4" w:space="0" w:color="auto"/>
              <w:right w:val="single" w:sz="4" w:space="0" w:color="auto"/>
            </w:tcBorders>
            <w:shd w:val="clear" w:color="auto" w:fill="D9D9D9" w:themeFill="background1" w:themeFillShade="D9"/>
            <w:noWrap/>
            <w:vAlign w:val="bottom"/>
            <w:hideMark/>
          </w:tcPr>
          <w:p w:rsidR="0023344B" w:rsidRPr="000638E5" w:rsidRDefault="0023344B" w:rsidP="002A6431">
            <w:pPr>
              <w:spacing w:line="240" w:lineRule="auto"/>
              <w:jc w:val="center"/>
              <w:rPr>
                <w:rFonts w:ascii="Calibri" w:eastAsia="Times New Roman" w:hAnsi="Calibri" w:cs="Calibri"/>
                <w:color w:val="000000"/>
                <w:lang w:eastAsia="es-CO"/>
              </w:rPr>
            </w:pPr>
            <w:r w:rsidRPr="000638E5">
              <w:rPr>
                <w:rFonts w:ascii="Calibri" w:eastAsia="Times New Roman" w:hAnsi="Calibri" w:cs="Calibri"/>
                <w:color w:val="000000"/>
                <w:lang w:eastAsia="es-CO"/>
              </w:rPr>
              <w:t>EJES TEMÁTICOS</w:t>
            </w:r>
          </w:p>
        </w:tc>
        <w:tc>
          <w:tcPr>
            <w:tcW w:w="1822"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23344B" w:rsidRPr="000638E5" w:rsidRDefault="0023344B" w:rsidP="002A6431">
            <w:pPr>
              <w:spacing w:line="240" w:lineRule="auto"/>
              <w:jc w:val="center"/>
              <w:rPr>
                <w:rFonts w:ascii="Calibri" w:eastAsia="Times New Roman" w:hAnsi="Calibri" w:cs="Calibri"/>
                <w:color w:val="000000"/>
                <w:lang w:eastAsia="es-CO"/>
              </w:rPr>
            </w:pPr>
            <w:r w:rsidRPr="000638E5">
              <w:rPr>
                <w:rFonts w:ascii="Calibri" w:eastAsia="Times New Roman" w:hAnsi="Calibri" w:cs="Calibri"/>
                <w:color w:val="000000"/>
                <w:lang w:eastAsia="es-CO"/>
              </w:rPr>
              <w:t>CONTENIDOS</w:t>
            </w:r>
            <w:r>
              <w:rPr>
                <w:rFonts w:ascii="Calibri" w:eastAsia="Times New Roman" w:hAnsi="Calibri" w:cs="Calibri"/>
                <w:color w:val="000000"/>
                <w:lang w:eastAsia="es-CO"/>
              </w:rPr>
              <w:t xml:space="preserve"> ESPECÍFICOS</w:t>
            </w:r>
          </w:p>
        </w:tc>
      </w:tr>
      <w:tr w:rsidR="002A6431" w:rsidRPr="00D35E32" w:rsidTr="0023344B">
        <w:trPr>
          <w:trHeight w:val="300"/>
        </w:trPr>
        <w:tc>
          <w:tcPr>
            <w:tcW w:w="1466" w:type="pct"/>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rsidR="00762381" w:rsidRPr="00646B55" w:rsidRDefault="008E3E65" w:rsidP="002A6431">
            <w:pPr>
              <w:spacing w:line="240" w:lineRule="auto"/>
              <w:jc w:val="center"/>
              <w:rPr>
                <w:rFonts w:asciiTheme="minorHAnsi" w:hAnsiTheme="minorHAnsi" w:cs="Arial"/>
                <w:color w:val="000000" w:themeColor="text1"/>
              </w:rPr>
            </w:pPr>
            <w:r w:rsidRPr="00646B55">
              <w:rPr>
                <w:rFonts w:asciiTheme="minorHAnsi" w:hAnsiTheme="minorHAnsi" w:cs="Arial"/>
                <w:color w:val="000000" w:themeColor="text1"/>
              </w:rPr>
              <w:t>Respuesta</w:t>
            </w:r>
            <w:r w:rsidR="00BB2AC9">
              <w:rPr>
                <w:rFonts w:asciiTheme="minorHAnsi" w:hAnsiTheme="minorHAnsi" w:cs="Arial"/>
                <w:color w:val="000000" w:themeColor="text1"/>
              </w:rPr>
              <w:t>s</w:t>
            </w:r>
            <w:r w:rsidRPr="00646B55">
              <w:rPr>
                <w:rFonts w:asciiTheme="minorHAnsi" w:hAnsiTheme="minorHAnsi" w:cs="Arial"/>
                <w:color w:val="000000" w:themeColor="text1"/>
              </w:rPr>
              <w:t xml:space="preserve"> a preguntas  </w:t>
            </w:r>
            <w:r w:rsidR="00BB2AC9">
              <w:rPr>
                <w:rFonts w:asciiTheme="minorHAnsi" w:hAnsiTheme="minorHAnsi" w:cs="Arial"/>
                <w:color w:val="000000" w:themeColor="text1"/>
              </w:rPr>
              <w:t xml:space="preserve"> sobre temas de interés mundial previamente estudiados. </w:t>
            </w:r>
          </w:p>
          <w:p w:rsidR="008E3E65" w:rsidRPr="00646B55" w:rsidRDefault="008E3E65" w:rsidP="002A6431">
            <w:pPr>
              <w:spacing w:line="240" w:lineRule="auto"/>
              <w:jc w:val="center"/>
              <w:rPr>
                <w:rFonts w:asciiTheme="minorHAnsi" w:hAnsiTheme="minorHAnsi" w:cs="Arial"/>
                <w:color w:val="000000" w:themeColor="text1"/>
              </w:rPr>
            </w:pPr>
          </w:p>
          <w:p w:rsidR="008E3E65" w:rsidRPr="00646B55" w:rsidRDefault="008E3E65" w:rsidP="002A6431">
            <w:pPr>
              <w:spacing w:line="240" w:lineRule="auto"/>
              <w:jc w:val="center"/>
              <w:rPr>
                <w:rFonts w:asciiTheme="minorHAnsi" w:hAnsiTheme="minorHAnsi" w:cs="Arial"/>
                <w:color w:val="000000" w:themeColor="text1"/>
              </w:rPr>
            </w:pPr>
            <w:r w:rsidRPr="00646B55">
              <w:rPr>
                <w:rFonts w:asciiTheme="minorHAnsi" w:hAnsiTheme="minorHAnsi" w:cs="Arial"/>
                <w:color w:val="000000" w:themeColor="text1"/>
              </w:rPr>
              <w:t>Reconocimiento  de estructuras y vocabul</w:t>
            </w:r>
            <w:r w:rsidR="00BF6F8B" w:rsidRPr="00646B55">
              <w:rPr>
                <w:rFonts w:asciiTheme="minorHAnsi" w:hAnsiTheme="minorHAnsi" w:cs="Arial"/>
                <w:color w:val="000000" w:themeColor="text1"/>
              </w:rPr>
              <w:t xml:space="preserve">ario para comunicar sus hábitos y </w:t>
            </w:r>
            <w:r w:rsidR="000C5A6D" w:rsidRPr="00646B55">
              <w:rPr>
                <w:rFonts w:asciiTheme="minorHAnsi" w:hAnsiTheme="minorHAnsi" w:cs="Arial"/>
                <w:color w:val="000000" w:themeColor="text1"/>
              </w:rPr>
              <w:t xml:space="preserve">situaciones de la vida cotidiana. </w:t>
            </w:r>
          </w:p>
          <w:p w:rsidR="008E3E65" w:rsidRPr="00646B55" w:rsidRDefault="008E3E65" w:rsidP="002A6431">
            <w:pPr>
              <w:spacing w:line="240" w:lineRule="auto"/>
              <w:jc w:val="center"/>
              <w:rPr>
                <w:rFonts w:asciiTheme="minorHAnsi" w:hAnsiTheme="minorHAnsi" w:cs="Arial"/>
                <w:color w:val="000000" w:themeColor="text1"/>
              </w:rPr>
            </w:pPr>
          </w:p>
          <w:p w:rsidR="008E3E65" w:rsidRPr="00646B55" w:rsidRDefault="008E3E65" w:rsidP="002A6431">
            <w:pPr>
              <w:spacing w:line="240" w:lineRule="auto"/>
              <w:jc w:val="center"/>
              <w:rPr>
                <w:rFonts w:asciiTheme="minorHAnsi" w:hAnsiTheme="minorHAnsi" w:cs="Arial"/>
              </w:rPr>
            </w:pPr>
            <w:r w:rsidRPr="00646B55">
              <w:rPr>
                <w:rFonts w:asciiTheme="minorHAnsi" w:hAnsiTheme="minorHAnsi" w:cs="Arial"/>
              </w:rPr>
              <w:t xml:space="preserve">Socialización  de información </w:t>
            </w:r>
            <w:r w:rsidR="008313F3" w:rsidRPr="00646B55">
              <w:rPr>
                <w:rFonts w:asciiTheme="minorHAnsi" w:hAnsiTheme="minorHAnsi" w:cs="Arial"/>
              </w:rPr>
              <w:t xml:space="preserve"> de </w:t>
            </w:r>
            <w:r w:rsidRPr="00646B55">
              <w:rPr>
                <w:rFonts w:asciiTheme="minorHAnsi" w:hAnsiTheme="minorHAnsi" w:cs="Arial"/>
              </w:rPr>
              <w:t>temas de su interés</w:t>
            </w:r>
            <w:r w:rsidR="008313F3" w:rsidRPr="00646B55">
              <w:rPr>
                <w:rFonts w:asciiTheme="minorHAnsi" w:hAnsiTheme="minorHAnsi" w:cs="Arial"/>
              </w:rPr>
              <w:t xml:space="preserve"> con lenguaje comprensible.</w:t>
            </w:r>
          </w:p>
          <w:p w:rsidR="00022333" w:rsidRPr="00646B55" w:rsidRDefault="00022333" w:rsidP="002A6431">
            <w:pPr>
              <w:spacing w:line="240" w:lineRule="auto"/>
              <w:jc w:val="center"/>
              <w:rPr>
                <w:rFonts w:asciiTheme="minorHAnsi" w:hAnsiTheme="minorHAnsi" w:cs="Arial"/>
              </w:rPr>
            </w:pPr>
          </w:p>
          <w:p w:rsidR="00022333" w:rsidRPr="00646B55" w:rsidRDefault="00022333" w:rsidP="002A6431">
            <w:pPr>
              <w:spacing w:line="240" w:lineRule="auto"/>
              <w:jc w:val="center"/>
              <w:rPr>
                <w:rFonts w:asciiTheme="minorHAnsi" w:eastAsia="Times New Roman" w:hAnsiTheme="minorHAnsi" w:cs="Calibri"/>
                <w:color w:val="000000"/>
                <w:lang w:eastAsia="es-CO"/>
              </w:rPr>
            </w:pPr>
            <w:r w:rsidRPr="00646B55">
              <w:rPr>
                <w:rFonts w:asciiTheme="minorHAnsi" w:hAnsiTheme="minorHAnsi" w:cs="Arial"/>
              </w:rPr>
              <w:t>Aplicación de estructuras gramaticales básicas para crear mensajes orales y escritos comprensibles.</w:t>
            </w:r>
          </w:p>
          <w:p w:rsidR="00106690" w:rsidRPr="00646B55" w:rsidRDefault="00106690" w:rsidP="002A6431">
            <w:pPr>
              <w:spacing w:line="240" w:lineRule="auto"/>
              <w:jc w:val="center"/>
              <w:rPr>
                <w:rFonts w:asciiTheme="minorHAnsi" w:eastAsia="Times New Roman" w:hAnsiTheme="minorHAnsi" w:cs="Calibri"/>
                <w:color w:val="000000"/>
                <w:lang w:eastAsia="es-CO"/>
              </w:rPr>
            </w:pPr>
          </w:p>
        </w:tc>
        <w:tc>
          <w:tcPr>
            <w:tcW w:w="1712" w:type="pct"/>
            <w:gridSpan w:val="3"/>
            <w:tcBorders>
              <w:top w:val="nil"/>
              <w:left w:val="nil"/>
              <w:bottom w:val="single" w:sz="4" w:space="0" w:color="auto"/>
              <w:right w:val="single" w:sz="4" w:space="0" w:color="auto"/>
            </w:tcBorders>
            <w:shd w:val="clear" w:color="auto" w:fill="FFFFFF" w:themeFill="background1"/>
            <w:noWrap/>
            <w:vAlign w:val="bottom"/>
            <w:hideMark/>
          </w:tcPr>
          <w:p w:rsidR="00106690" w:rsidRPr="00646B55" w:rsidRDefault="00106690" w:rsidP="00106690">
            <w:pPr>
              <w:spacing w:line="240" w:lineRule="auto"/>
              <w:jc w:val="center"/>
              <w:rPr>
                <w:rFonts w:asciiTheme="minorHAnsi" w:eastAsia="Times New Roman" w:hAnsiTheme="minorHAnsi" w:cs="Calibri"/>
                <w:color w:val="000000"/>
                <w:lang w:eastAsia="es-CO"/>
              </w:rPr>
            </w:pPr>
          </w:p>
          <w:p w:rsidR="00106690" w:rsidRPr="00646B55" w:rsidRDefault="00106690" w:rsidP="002A6431">
            <w:pPr>
              <w:spacing w:line="240" w:lineRule="auto"/>
              <w:jc w:val="center"/>
              <w:rPr>
                <w:rFonts w:asciiTheme="minorHAnsi" w:eastAsia="Times New Roman" w:hAnsiTheme="minorHAnsi" w:cs="Calibri"/>
                <w:color w:val="000000"/>
                <w:lang w:eastAsia="es-CO"/>
              </w:rPr>
            </w:pPr>
          </w:p>
          <w:p w:rsidR="00D35E32" w:rsidRPr="00646B55" w:rsidRDefault="00D35E32" w:rsidP="00D35E32">
            <w:pPr>
              <w:rPr>
                <w:rFonts w:asciiTheme="minorHAnsi" w:hAnsiTheme="minorHAnsi" w:cs="Arial"/>
                <w:color w:val="000000"/>
                <w:shd w:val="clear" w:color="auto" w:fill="FFFFFF"/>
                <w:lang w:val="en-US"/>
              </w:rPr>
            </w:pPr>
            <w:r w:rsidRPr="00646B55">
              <w:rPr>
                <w:rFonts w:asciiTheme="minorHAnsi" w:hAnsiTheme="minorHAnsi" w:cs="Arial"/>
                <w:color w:val="000000"/>
                <w:shd w:val="clear" w:color="auto" w:fill="FFFFFF"/>
                <w:lang w:val="en-US"/>
              </w:rPr>
              <w:t>Endangered animals</w:t>
            </w:r>
          </w:p>
          <w:p w:rsidR="00043035" w:rsidRPr="00646B55" w:rsidRDefault="00043035" w:rsidP="00D35E32">
            <w:pPr>
              <w:rPr>
                <w:rFonts w:asciiTheme="minorHAnsi" w:hAnsiTheme="minorHAnsi" w:cs="Arial"/>
                <w:lang w:val="en-US"/>
              </w:rPr>
            </w:pPr>
          </w:p>
          <w:p w:rsidR="00D35E32" w:rsidRPr="00646B55" w:rsidRDefault="00D35E32" w:rsidP="00D35E32">
            <w:pPr>
              <w:autoSpaceDE w:val="0"/>
              <w:autoSpaceDN w:val="0"/>
              <w:adjustRightInd w:val="0"/>
              <w:rPr>
                <w:rFonts w:asciiTheme="minorHAnsi" w:hAnsiTheme="minorHAnsi" w:cs="Arial"/>
                <w:bCs/>
                <w:color w:val="272425"/>
                <w:lang w:val="en-US"/>
              </w:rPr>
            </w:pPr>
            <w:r w:rsidRPr="00646B55">
              <w:rPr>
                <w:rFonts w:asciiTheme="minorHAnsi" w:hAnsiTheme="minorHAnsi" w:cs="Arial"/>
                <w:bCs/>
                <w:color w:val="272425"/>
                <w:lang w:val="en-US"/>
              </w:rPr>
              <w:t>Life habits</w:t>
            </w:r>
            <w:r w:rsidR="00043035" w:rsidRPr="00646B55">
              <w:rPr>
                <w:rFonts w:asciiTheme="minorHAnsi" w:hAnsiTheme="minorHAnsi" w:cs="Arial"/>
                <w:bCs/>
                <w:color w:val="272425"/>
                <w:lang w:val="en-US"/>
              </w:rPr>
              <w:t xml:space="preserve"> and health care </w:t>
            </w:r>
          </w:p>
          <w:p w:rsidR="00043035" w:rsidRPr="00646B55" w:rsidRDefault="00043035" w:rsidP="00D35E32">
            <w:pPr>
              <w:autoSpaceDE w:val="0"/>
              <w:autoSpaceDN w:val="0"/>
              <w:adjustRightInd w:val="0"/>
              <w:rPr>
                <w:rFonts w:asciiTheme="minorHAnsi" w:hAnsiTheme="minorHAnsi" w:cs="Arial"/>
                <w:bCs/>
                <w:color w:val="272425"/>
                <w:lang w:val="en-US"/>
              </w:rPr>
            </w:pPr>
          </w:p>
          <w:p w:rsidR="00043035" w:rsidRPr="00646B55" w:rsidRDefault="00043035" w:rsidP="00D35E32">
            <w:pPr>
              <w:autoSpaceDE w:val="0"/>
              <w:autoSpaceDN w:val="0"/>
              <w:adjustRightInd w:val="0"/>
              <w:rPr>
                <w:rFonts w:asciiTheme="minorHAnsi" w:hAnsiTheme="minorHAnsi" w:cs="Arial"/>
                <w:bCs/>
                <w:color w:val="272425"/>
                <w:lang w:val="en-US"/>
              </w:rPr>
            </w:pPr>
          </w:p>
          <w:p w:rsidR="00106690" w:rsidRPr="00646B55" w:rsidRDefault="00D35E32" w:rsidP="00D35E32">
            <w:pPr>
              <w:spacing w:line="240" w:lineRule="auto"/>
              <w:rPr>
                <w:rFonts w:asciiTheme="minorHAnsi" w:eastAsia="Times New Roman" w:hAnsiTheme="minorHAnsi" w:cs="Calibri"/>
                <w:color w:val="000000"/>
                <w:lang w:val="en-US" w:eastAsia="es-CO"/>
              </w:rPr>
            </w:pPr>
            <w:r w:rsidRPr="00646B55">
              <w:rPr>
                <w:rFonts w:asciiTheme="minorHAnsi" w:hAnsiTheme="minorHAnsi" w:cs="Arial"/>
                <w:bCs/>
                <w:color w:val="272425"/>
                <w:lang w:val="en-US"/>
              </w:rPr>
              <w:t>Comprehension strategies</w:t>
            </w:r>
          </w:p>
          <w:p w:rsidR="00106690" w:rsidRPr="00646B55" w:rsidRDefault="00106690" w:rsidP="00D35E32">
            <w:pPr>
              <w:spacing w:line="240" w:lineRule="auto"/>
              <w:rPr>
                <w:rFonts w:asciiTheme="minorHAnsi" w:eastAsia="Times New Roman" w:hAnsiTheme="minorHAnsi" w:cs="Calibri"/>
                <w:color w:val="000000"/>
                <w:lang w:val="en-US" w:eastAsia="es-CO"/>
              </w:rPr>
            </w:pPr>
          </w:p>
          <w:p w:rsidR="00043035" w:rsidRPr="00646B55" w:rsidRDefault="00043035" w:rsidP="00D35E32">
            <w:pPr>
              <w:spacing w:line="240" w:lineRule="auto"/>
              <w:rPr>
                <w:rFonts w:asciiTheme="minorHAnsi" w:eastAsia="Times New Roman" w:hAnsiTheme="minorHAnsi" w:cs="Calibri"/>
                <w:color w:val="000000"/>
                <w:lang w:val="en-US" w:eastAsia="es-CO"/>
              </w:rPr>
            </w:pPr>
          </w:p>
          <w:p w:rsidR="00043035" w:rsidRPr="00646B55" w:rsidRDefault="00043035" w:rsidP="00D35E32">
            <w:pPr>
              <w:spacing w:line="240" w:lineRule="auto"/>
              <w:rPr>
                <w:rFonts w:asciiTheme="minorHAnsi" w:eastAsia="Times New Roman" w:hAnsiTheme="minorHAnsi" w:cs="Calibri"/>
                <w:color w:val="000000"/>
                <w:lang w:val="en-US" w:eastAsia="es-CO"/>
              </w:rPr>
            </w:pPr>
          </w:p>
          <w:p w:rsidR="00043035" w:rsidRPr="00646B55" w:rsidRDefault="00043035" w:rsidP="00D35E32">
            <w:pPr>
              <w:spacing w:line="240" w:lineRule="auto"/>
              <w:rPr>
                <w:rFonts w:asciiTheme="minorHAnsi" w:eastAsia="Times New Roman" w:hAnsiTheme="minorHAnsi" w:cs="Calibri"/>
                <w:color w:val="000000"/>
                <w:lang w:val="en-US" w:eastAsia="es-CO"/>
              </w:rPr>
            </w:pPr>
          </w:p>
          <w:p w:rsidR="00043035" w:rsidRPr="00646B55" w:rsidRDefault="00043035" w:rsidP="00D35E32">
            <w:pPr>
              <w:spacing w:line="240" w:lineRule="auto"/>
              <w:rPr>
                <w:rFonts w:asciiTheme="minorHAnsi" w:eastAsia="Times New Roman" w:hAnsiTheme="minorHAnsi" w:cs="Calibri"/>
                <w:color w:val="000000"/>
                <w:lang w:val="en-US" w:eastAsia="es-CO"/>
              </w:rPr>
            </w:pPr>
          </w:p>
          <w:p w:rsidR="00043035" w:rsidRPr="00646B55" w:rsidRDefault="00043035" w:rsidP="00D35E32">
            <w:pPr>
              <w:spacing w:line="240" w:lineRule="auto"/>
              <w:rPr>
                <w:rFonts w:asciiTheme="minorHAnsi" w:eastAsia="Times New Roman" w:hAnsiTheme="minorHAnsi" w:cs="Calibri"/>
                <w:color w:val="000000"/>
                <w:lang w:val="en-US" w:eastAsia="es-CO"/>
              </w:rPr>
            </w:pPr>
          </w:p>
          <w:p w:rsidR="00043035" w:rsidRPr="00646B55" w:rsidRDefault="00043035" w:rsidP="00D35E32">
            <w:pPr>
              <w:spacing w:line="240" w:lineRule="auto"/>
              <w:rPr>
                <w:rFonts w:asciiTheme="minorHAnsi" w:eastAsia="Times New Roman" w:hAnsiTheme="minorHAnsi" w:cs="Calibri"/>
                <w:color w:val="000000"/>
                <w:lang w:val="en-US" w:eastAsia="es-CO"/>
              </w:rPr>
            </w:pPr>
          </w:p>
          <w:p w:rsidR="00106690" w:rsidRPr="00646B55" w:rsidRDefault="00106690" w:rsidP="002A6431">
            <w:pPr>
              <w:spacing w:line="240" w:lineRule="auto"/>
              <w:jc w:val="center"/>
              <w:rPr>
                <w:rFonts w:asciiTheme="minorHAnsi" w:eastAsia="Times New Roman" w:hAnsiTheme="minorHAnsi" w:cs="Calibri"/>
                <w:color w:val="000000"/>
                <w:lang w:val="en-US" w:eastAsia="es-CO"/>
              </w:rPr>
            </w:pPr>
          </w:p>
        </w:tc>
        <w:tc>
          <w:tcPr>
            <w:tcW w:w="1822" w:type="pct"/>
            <w:gridSpan w:val="2"/>
            <w:tcBorders>
              <w:top w:val="nil"/>
              <w:left w:val="nil"/>
              <w:bottom w:val="single" w:sz="4" w:space="0" w:color="auto"/>
              <w:right w:val="single" w:sz="4" w:space="0" w:color="auto"/>
            </w:tcBorders>
            <w:shd w:val="clear" w:color="auto" w:fill="FFFFFF" w:themeFill="background1"/>
            <w:noWrap/>
            <w:vAlign w:val="bottom"/>
            <w:hideMark/>
          </w:tcPr>
          <w:p w:rsidR="00D35E32" w:rsidRPr="00817937" w:rsidRDefault="00D35E32" w:rsidP="00D35E32">
            <w:pPr>
              <w:autoSpaceDE w:val="0"/>
              <w:autoSpaceDN w:val="0"/>
              <w:adjustRightInd w:val="0"/>
              <w:rPr>
                <w:rFonts w:cs="Arial"/>
                <w:color w:val="000000"/>
                <w:shd w:val="clear" w:color="auto" w:fill="FFFFFF"/>
                <w:lang w:val="en-US"/>
              </w:rPr>
            </w:pPr>
            <w:r w:rsidRPr="00817937">
              <w:rPr>
                <w:rFonts w:cs="Arial"/>
                <w:color w:val="000000"/>
                <w:shd w:val="clear" w:color="auto" w:fill="FFFFFF"/>
                <w:lang w:val="en-US"/>
              </w:rPr>
              <w:t>Endangered animals</w:t>
            </w:r>
            <w:r w:rsidRPr="00817937">
              <w:rPr>
                <w:rFonts w:cs="Arial"/>
                <w:color w:val="000000"/>
                <w:lang w:val="en-US"/>
              </w:rPr>
              <w:br/>
            </w:r>
            <w:r w:rsidRPr="00817937">
              <w:rPr>
                <w:rFonts w:cs="Arial"/>
                <w:color w:val="000000"/>
                <w:shd w:val="clear" w:color="auto" w:fill="FFFFFF"/>
                <w:lang w:val="en-US"/>
              </w:rPr>
              <w:t xml:space="preserve">E.g. Panda, polar bear, pink dolphin, </w:t>
            </w:r>
          </w:p>
          <w:p w:rsidR="00D35E32" w:rsidRPr="00817937" w:rsidRDefault="00D35E32" w:rsidP="00D35E32">
            <w:pPr>
              <w:autoSpaceDE w:val="0"/>
              <w:autoSpaceDN w:val="0"/>
              <w:adjustRightInd w:val="0"/>
              <w:rPr>
                <w:rFonts w:cs="Arial"/>
                <w:color w:val="000000"/>
                <w:shd w:val="clear" w:color="auto" w:fill="FFFFFF"/>
                <w:lang w:val="en-US"/>
              </w:rPr>
            </w:pPr>
          </w:p>
          <w:p w:rsidR="00D35E32" w:rsidRDefault="00D35E32" w:rsidP="00D35E32">
            <w:pPr>
              <w:autoSpaceDE w:val="0"/>
              <w:autoSpaceDN w:val="0"/>
              <w:adjustRightInd w:val="0"/>
              <w:rPr>
                <w:rFonts w:ascii="Helvetica" w:hAnsi="Helvetica" w:cs="Helvetica"/>
                <w:color w:val="000000"/>
                <w:sz w:val="23"/>
                <w:szCs w:val="23"/>
                <w:shd w:val="clear" w:color="auto" w:fill="FFFFFF"/>
                <w:lang w:val="en-US"/>
              </w:rPr>
            </w:pPr>
            <w:r>
              <w:rPr>
                <w:rFonts w:ascii="Helvetica" w:hAnsi="Helvetica" w:cs="Helvetica"/>
                <w:color w:val="000000"/>
                <w:sz w:val="23"/>
                <w:szCs w:val="23"/>
                <w:shd w:val="clear" w:color="auto" w:fill="FFFFFF"/>
                <w:lang w:val="en-US"/>
              </w:rPr>
              <w:t xml:space="preserve">Planning my activities </w:t>
            </w:r>
          </w:p>
          <w:p w:rsidR="00A47483" w:rsidRDefault="00D35E32" w:rsidP="00D35E32">
            <w:pPr>
              <w:spacing w:line="240" w:lineRule="auto"/>
              <w:rPr>
                <w:rFonts w:ascii="Helvetica" w:hAnsi="Helvetica" w:cs="Helvetica"/>
                <w:color w:val="000000"/>
                <w:sz w:val="23"/>
                <w:szCs w:val="23"/>
                <w:shd w:val="clear" w:color="auto" w:fill="FFFFFF"/>
                <w:lang w:val="en-US"/>
              </w:rPr>
            </w:pPr>
            <w:r w:rsidRPr="00E35325">
              <w:rPr>
                <w:rFonts w:ascii="Helvetica" w:hAnsi="Helvetica" w:cs="Helvetica"/>
                <w:color w:val="000000"/>
                <w:sz w:val="23"/>
                <w:szCs w:val="23"/>
                <w:shd w:val="clear" w:color="auto" w:fill="FFFFFF"/>
                <w:lang w:val="en-US"/>
              </w:rPr>
              <w:t xml:space="preserve"> (be going vs will)</w:t>
            </w:r>
          </w:p>
          <w:p w:rsidR="00DD103E" w:rsidRDefault="00DD103E" w:rsidP="00D35E32">
            <w:pPr>
              <w:spacing w:line="240" w:lineRule="auto"/>
              <w:rPr>
                <w:rFonts w:ascii="Helvetica" w:hAnsi="Helvetica" w:cs="Helvetica"/>
                <w:color w:val="000000"/>
                <w:sz w:val="23"/>
                <w:szCs w:val="23"/>
                <w:shd w:val="clear" w:color="auto" w:fill="FFFFFF"/>
                <w:lang w:val="en-US"/>
              </w:rPr>
            </w:pPr>
          </w:p>
          <w:p w:rsidR="00D35E32" w:rsidRDefault="00D35E32" w:rsidP="00D35E32">
            <w:pPr>
              <w:autoSpaceDE w:val="0"/>
              <w:autoSpaceDN w:val="0"/>
              <w:adjustRightInd w:val="0"/>
              <w:rPr>
                <w:rFonts w:cs="Arial"/>
                <w:bCs/>
                <w:color w:val="272425"/>
                <w:lang w:val="en-US"/>
              </w:rPr>
            </w:pPr>
            <w:r w:rsidRPr="00E35325">
              <w:rPr>
                <w:rFonts w:cs="Arial"/>
                <w:bCs/>
                <w:color w:val="272425"/>
                <w:lang w:val="en-US"/>
              </w:rPr>
              <w:t>Life habits</w:t>
            </w:r>
            <w:r w:rsidR="00394326">
              <w:rPr>
                <w:rFonts w:cs="Arial"/>
                <w:bCs/>
                <w:color w:val="272425"/>
                <w:lang w:val="en-US"/>
              </w:rPr>
              <w:t xml:space="preserve">: my heath and my economy </w:t>
            </w:r>
          </w:p>
          <w:p w:rsidR="00DD103E" w:rsidRPr="00E35325" w:rsidRDefault="00DD103E" w:rsidP="00D35E32">
            <w:pPr>
              <w:autoSpaceDE w:val="0"/>
              <w:autoSpaceDN w:val="0"/>
              <w:adjustRightInd w:val="0"/>
              <w:rPr>
                <w:rFonts w:cs="Arial"/>
                <w:bCs/>
                <w:color w:val="272425"/>
                <w:lang w:val="en-US"/>
              </w:rPr>
            </w:pPr>
          </w:p>
          <w:p w:rsidR="00D35E32" w:rsidRDefault="00D35E32" w:rsidP="00D35E32">
            <w:pPr>
              <w:autoSpaceDE w:val="0"/>
              <w:autoSpaceDN w:val="0"/>
              <w:adjustRightInd w:val="0"/>
              <w:rPr>
                <w:rFonts w:cs="Arial"/>
                <w:bCs/>
                <w:color w:val="272425"/>
                <w:lang w:val="en-US"/>
              </w:rPr>
            </w:pPr>
            <w:r w:rsidRPr="00E35325">
              <w:rPr>
                <w:rFonts w:cs="Arial"/>
                <w:bCs/>
                <w:color w:val="272425"/>
                <w:lang w:val="en-US"/>
              </w:rPr>
              <w:t>Modal verbs (should - must - have to)</w:t>
            </w:r>
          </w:p>
          <w:p w:rsidR="00D35E32" w:rsidRDefault="00D35E32" w:rsidP="00D35E32">
            <w:pPr>
              <w:spacing w:line="240" w:lineRule="auto"/>
              <w:rPr>
                <w:rFonts w:cs="Arial"/>
                <w:bCs/>
                <w:color w:val="272425"/>
                <w:lang w:val="en-US"/>
              </w:rPr>
            </w:pPr>
          </w:p>
          <w:p w:rsidR="00D35E32" w:rsidRPr="00817937" w:rsidRDefault="00D35E32" w:rsidP="00D35E32">
            <w:pPr>
              <w:autoSpaceDE w:val="0"/>
              <w:autoSpaceDN w:val="0"/>
              <w:adjustRightInd w:val="0"/>
              <w:rPr>
                <w:rFonts w:cs="Arial"/>
                <w:bCs/>
                <w:color w:val="272425"/>
                <w:lang w:val="en-US"/>
              </w:rPr>
            </w:pPr>
            <w:r w:rsidRPr="00817937">
              <w:rPr>
                <w:rFonts w:cs="Arial"/>
                <w:bCs/>
                <w:color w:val="272425"/>
                <w:lang w:val="en-US"/>
              </w:rPr>
              <w:t xml:space="preserve">Oral and written narratives and  </w:t>
            </w:r>
          </w:p>
          <w:p w:rsidR="00D35E32" w:rsidRPr="00D35E32" w:rsidRDefault="00D35E32" w:rsidP="00D35E32">
            <w:pPr>
              <w:spacing w:line="240" w:lineRule="auto"/>
              <w:rPr>
                <w:rFonts w:ascii="Calibri" w:eastAsia="Times New Roman" w:hAnsi="Calibri" w:cs="Calibri"/>
                <w:color w:val="000000"/>
                <w:lang w:val="en-US" w:eastAsia="es-CO"/>
              </w:rPr>
            </w:pPr>
            <w:r w:rsidRPr="00817937">
              <w:rPr>
                <w:rFonts w:cs="Arial"/>
                <w:bCs/>
                <w:color w:val="272425"/>
                <w:lang w:val="en-US"/>
              </w:rPr>
              <w:t>descriptions</w:t>
            </w:r>
          </w:p>
          <w:p w:rsidR="00A47483" w:rsidRPr="00D35E32" w:rsidRDefault="00A47483" w:rsidP="00B033E8">
            <w:pPr>
              <w:spacing w:line="240" w:lineRule="auto"/>
              <w:rPr>
                <w:rFonts w:ascii="Calibri" w:eastAsia="Times New Roman" w:hAnsi="Calibri" w:cs="Calibri"/>
                <w:color w:val="000000"/>
                <w:lang w:val="en-US" w:eastAsia="es-CO"/>
              </w:rPr>
            </w:pPr>
          </w:p>
        </w:tc>
      </w:tr>
      <w:tr w:rsidR="002A6431" w:rsidRPr="000638E5" w:rsidTr="0023344B">
        <w:trPr>
          <w:trHeight w:val="300"/>
        </w:trPr>
        <w:tc>
          <w:tcPr>
            <w:tcW w:w="1466" w:type="pct"/>
            <w:gridSpan w:val="3"/>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A6431" w:rsidRPr="00646B55" w:rsidRDefault="002A6431" w:rsidP="002A6431">
            <w:pPr>
              <w:spacing w:line="240" w:lineRule="auto"/>
              <w:jc w:val="center"/>
              <w:rPr>
                <w:rFonts w:asciiTheme="minorHAnsi" w:eastAsia="Times New Roman" w:hAnsiTheme="minorHAnsi" w:cs="Calibri"/>
                <w:color w:val="000000"/>
                <w:lang w:eastAsia="es-CO"/>
              </w:rPr>
            </w:pPr>
            <w:r w:rsidRPr="00646B55">
              <w:rPr>
                <w:rFonts w:asciiTheme="minorHAnsi" w:eastAsia="Times New Roman" w:hAnsiTheme="minorHAnsi" w:cs="Calibri"/>
                <w:color w:val="000000"/>
                <w:lang w:eastAsia="es-CO"/>
              </w:rPr>
              <w:t>CRITERIOS DE EVALUACION</w:t>
            </w:r>
          </w:p>
        </w:tc>
        <w:tc>
          <w:tcPr>
            <w:tcW w:w="1712" w:type="pct"/>
            <w:gridSpan w:val="3"/>
            <w:tcBorders>
              <w:top w:val="single" w:sz="4" w:space="0" w:color="auto"/>
              <w:left w:val="nil"/>
              <w:bottom w:val="nil"/>
              <w:right w:val="single" w:sz="4" w:space="0" w:color="auto"/>
            </w:tcBorders>
            <w:shd w:val="clear" w:color="auto" w:fill="D9D9D9" w:themeFill="background1" w:themeFillShade="D9"/>
            <w:noWrap/>
            <w:vAlign w:val="bottom"/>
            <w:hideMark/>
          </w:tcPr>
          <w:p w:rsidR="002A6431" w:rsidRPr="00646B55" w:rsidRDefault="002A6431" w:rsidP="002A6431">
            <w:pPr>
              <w:spacing w:line="240" w:lineRule="auto"/>
              <w:jc w:val="center"/>
              <w:rPr>
                <w:rFonts w:asciiTheme="minorHAnsi" w:eastAsia="Times New Roman" w:hAnsiTheme="minorHAnsi" w:cs="Calibri"/>
                <w:color w:val="000000"/>
                <w:lang w:eastAsia="es-CO"/>
              </w:rPr>
            </w:pPr>
            <w:r w:rsidRPr="00646B55">
              <w:rPr>
                <w:rFonts w:asciiTheme="minorHAnsi" w:eastAsia="Times New Roman" w:hAnsiTheme="minorHAnsi" w:cs="Calibri"/>
                <w:color w:val="000000"/>
                <w:lang w:eastAsia="es-CO"/>
              </w:rPr>
              <w:t>RECURSOS DIDÀCTICOS</w:t>
            </w:r>
          </w:p>
        </w:tc>
        <w:tc>
          <w:tcPr>
            <w:tcW w:w="1822" w:type="pct"/>
            <w:gridSpan w:val="2"/>
            <w:tcBorders>
              <w:top w:val="single" w:sz="4" w:space="0" w:color="auto"/>
              <w:left w:val="nil"/>
              <w:bottom w:val="nil"/>
              <w:right w:val="single" w:sz="4" w:space="0" w:color="auto"/>
            </w:tcBorders>
            <w:shd w:val="clear" w:color="auto" w:fill="D9D9D9" w:themeFill="background1" w:themeFillShade="D9"/>
            <w:noWrap/>
            <w:vAlign w:val="bottom"/>
            <w:hideMark/>
          </w:tcPr>
          <w:p w:rsidR="002A6431" w:rsidRDefault="002A6431" w:rsidP="002A6431">
            <w:pPr>
              <w:spacing w:line="240" w:lineRule="auto"/>
              <w:jc w:val="center"/>
              <w:rPr>
                <w:rFonts w:ascii="Calibri" w:eastAsia="Times New Roman" w:hAnsi="Calibri" w:cs="Calibri"/>
                <w:color w:val="000000"/>
                <w:lang w:eastAsia="es-CO"/>
              </w:rPr>
            </w:pPr>
            <w:r w:rsidRPr="000638E5">
              <w:rPr>
                <w:rFonts w:ascii="Calibri" w:eastAsia="Times New Roman" w:hAnsi="Calibri" w:cs="Calibri"/>
                <w:color w:val="000000"/>
                <w:lang w:eastAsia="es-CO"/>
              </w:rPr>
              <w:t>ADECUACIONES CURRICULARES</w:t>
            </w:r>
          </w:p>
          <w:p w:rsidR="002A6431" w:rsidRPr="000638E5" w:rsidRDefault="002A6431" w:rsidP="002A6431">
            <w:pPr>
              <w:spacing w:line="240" w:lineRule="auto"/>
              <w:jc w:val="center"/>
              <w:rPr>
                <w:rFonts w:ascii="Calibri" w:eastAsia="Times New Roman" w:hAnsi="Calibri" w:cs="Calibri"/>
                <w:color w:val="000000"/>
                <w:lang w:eastAsia="es-CO"/>
              </w:rPr>
            </w:pPr>
          </w:p>
        </w:tc>
      </w:tr>
      <w:tr w:rsidR="002A6431" w:rsidRPr="000638E5" w:rsidTr="0023344B">
        <w:trPr>
          <w:trHeight w:val="300"/>
        </w:trPr>
        <w:tc>
          <w:tcPr>
            <w:tcW w:w="1466"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6431" w:rsidRPr="00646B55" w:rsidRDefault="002A6431" w:rsidP="000638E5">
            <w:pPr>
              <w:spacing w:line="240" w:lineRule="auto"/>
              <w:rPr>
                <w:rFonts w:asciiTheme="minorHAnsi" w:eastAsia="Times New Roman" w:hAnsiTheme="minorHAnsi" w:cs="Calibri"/>
                <w:color w:val="000000"/>
                <w:lang w:eastAsia="es-CO"/>
              </w:rPr>
            </w:pPr>
          </w:p>
          <w:p w:rsidR="00762381" w:rsidRPr="00646B55" w:rsidRDefault="00F44A52" w:rsidP="000638E5">
            <w:pPr>
              <w:spacing w:line="240" w:lineRule="auto"/>
              <w:rPr>
                <w:rFonts w:asciiTheme="minorHAnsi" w:eastAsia="Times New Roman" w:hAnsiTheme="minorHAnsi" w:cs="Calibri"/>
                <w:color w:val="000000"/>
                <w:lang w:eastAsia="es-CO"/>
              </w:rPr>
            </w:pPr>
            <w:r w:rsidRPr="00646B55">
              <w:rPr>
                <w:rFonts w:asciiTheme="minorHAnsi" w:eastAsia="Times New Roman" w:hAnsiTheme="minorHAnsi" w:cs="Calibri"/>
                <w:color w:val="000000"/>
                <w:lang w:eastAsia="es-CO"/>
              </w:rPr>
              <w:t xml:space="preserve">El 10% de lo actitudinal </w:t>
            </w:r>
            <w:r w:rsidR="00FC7EFA" w:rsidRPr="00646B55">
              <w:rPr>
                <w:rFonts w:asciiTheme="minorHAnsi" w:eastAsia="Times New Roman" w:hAnsiTheme="minorHAnsi" w:cs="Calibri"/>
                <w:color w:val="000000"/>
                <w:lang w:eastAsia="es-CO"/>
              </w:rPr>
              <w:t>se obtendrá a través de consultas, tareas y participación activa.</w:t>
            </w:r>
          </w:p>
          <w:p w:rsidR="00FC7EFA" w:rsidRPr="00646B55" w:rsidRDefault="00FC7EFA" w:rsidP="000638E5">
            <w:pPr>
              <w:spacing w:line="240" w:lineRule="auto"/>
              <w:rPr>
                <w:rFonts w:asciiTheme="minorHAnsi" w:eastAsia="Times New Roman" w:hAnsiTheme="minorHAnsi" w:cs="Calibri"/>
                <w:color w:val="000000"/>
                <w:lang w:eastAsia="es-CO"/>
              </w:rPr>
            </w:pPr>
          </w:p>
          <w:p w:rsidR="00FC7EFA" w:rsidRPr="00646B55" w:rsidRDefault="00FC7EFA" w:rsidP="000638E5">
            <w:pPr>
              <w:spacing w:line="240" w:lineRule="auto"/>
              <w:rPr>
                <w:rFonts w:asciiTheme="minorHAnsi" w:eastAsia="Times New Roman" w:hAnsiTheme="minorHAnsi" w:cs="Calibri"/>
                <w:color w:val="000000"/>
                <w:lang w:eastAsia="es-CO"/>
              </w:rPr>
            </w:pPr>
            <w:r w:rsidRPr="00646B55">
              <w:rPr>
                <w:rFonts w:asciiTheme="minorHAnsi" w:eastAsia="Times New Roman" w:hAnsiTheme="minorHAnsi" w:cs="Calibri"/>
                <w:color w:val="000000"/>
                <w:lang w:eastAsia="es-CO"/>
              </w:rPr>
              <w:t>El 30% de lo procedimental se obtendrá a través de actividades como juego de roles,  talleres, ejercicios y actividades de practica en clase.</w:t>
            </w:r>
          </w:p>
          <w:p w:rsidR="00FC7EFA" w:rsidRPr="00646B55" w:rsidRDefault="00FC7EFA" w:rsidP="000638E5">
            <w:pPr>
              <w:spacing w:line="240" w:lineRule="auto"/>
              <w:rPr>
                <w:rFonts w:asciiTheme="minorHAnsi" w:eastAsia="Times New Roman" w:hAnsiTheme="minorHAnsi" w:cs="Calibri"/>
                <w:color w:val="000000"/>
                <w:lang w:eastAsia="es-CO"/>
              </w:rPr>
            </w:pPr>
          </w:p>
          <w:p w:rsidR="00FC7EFA" w:rsidRPr="00646B55" w:rsidRDefault="00FC7EFA" w:rsidP="000638E5">
            <w:pPr>
              <w:spacing w:line="240" w:lineRule="auto"/>
              <w:rPr>
                <w:rFonts w:asciiTheme="minorHAnsi" w:eastAsia="Times New Roman" w:hAnsiTheme="minorHAnsi" w:cs="Calibri"/>
                <w:color w:val="000000"/>
                <w:lang w:eastAsia="es-CO"/>
              </w:rPr>
            </w:pPr>
            <w:r w:rsidRPr="00646B55">
              <w:rPr>
                <w:rFonts w:asciiTheme="minorHAnsi" w:eastAsia="Times New Roman" w:hAnsiTheme="minorHAnsi" w:cs="Calibri"/>
                <w:color w:val="000000"/>
                <w:lang w:eastAsia="es-CO"/>
              </w:rPr>
              <w:t>El 35 % de lo cogn</w:t>
            </w:r>
            <w:r w:rsidR="000B34C0" w:rsidRPr="00646B55">
              <w:rPr>
                <w:rFonts w:asciiTheme="minorHAnsi" w:eastAsia="Times New Roman" w:hAnsiTheme="minorHAnsi" w:cs="Calibri"/>
                <w:color w:val="000000"/>
                <w:lang w:eastAsia="es-CO"/>
              </w:rPr>
              <w:t xml:space="preserve">itivo se </w:t>
            </w:r>
            <w:r w:rsidR="000B34C0" w:rsidRPr="00646B55">
              <w:rPr>
                <w:rFonts w:asciiTheme="minorHAnsi" w:eastAsia="Times New Roman" w:hAnsiTheme="minorHAnsi" w:cs="Calibri"/>
                <w:color w:val="000000"/>
                <w:lang w:eastAsia="es-CO"/>
              </w:rPr>
              <w:lastRenderedPageBreak/>
              <w:t>obtendrá a través de  2</w:t>
            </w:r>
            <w:r w:rsidRPr="00646B55">
              <w:rPr>
                <w:rFonts w:asciiTheme="minorHAnsi" w:eastAsia="Times New Roman" w:hAnsiTheme="minorHAnsi" w:cs="Calibri"/>
                <w:color w:val="000000"/>
                <w:lang w:eastAsia="es-CO"/>
              </w:rPr>
              <w:t xml:space="preserve"> evaluaciones ( de vocabulario, gramática y compresión de lectura)</w:t>
            </w:r>
          </w:p>
          <w:p w:rsidR="00FB0DFC" w:rsidRPr="00646B55" w:rsidRDefault="00FB0DFC" w:rsidP="000638E5">
            <w:pPr>
              <w:spacing w:line="240" w:lineRule="auto"/>
              <w:rPr>
                <w:rFonts w:asciiTheme="minorHAnsi" w:eastAsia="Times New Roman" w:hAnsiTheme="minorHAnsi" w:cs="Calibri"/>
                <w:color w:val="000000"/>
                <w:lang w:eastAsia="es-CO"/>
              </w:rPr>
            </w:pPr>
          </w:p>
        </w:tc>
        <w:tc>
          <w:tcPr>
            <w:tcW w:w="1712" w:type="pct"/>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2A6431" w:rsidRPr="00646B55" w:rsidRDefault="00EB4260" w:rsidP="000638E5">
            <w:pPr>
              <w:spacing w:line="240" w:lineRule="auto"/>
              <w:rPr>
                <w:rFonts w:asciiTheme="minorHAnsi" w:eastAsia="Times New Roman" w:hAnsiTheme="minorHAnsi" w:cs="Calibri"/>
                <w:color w:val="000000"/>
                <w:lang w:eastAsia="es-CO"/>
              </w:rPr>
            </w:pPr>
            <w:proofErr w:type="spellStart"/>
            <w:r w:rsidRPr="00646B55">
              <w:rPr>
                <w:rFonts w:asciiTheme="minorHAnsi" w:eastAsia="Times New Roman" w:hAnsiTheme="minorHAnsi" w:cs="Calibri"/>
                <w:color w:val="000000"/>
                <w:lang w:eastAsia="es-CO"/>
              </w:rPr>
              <w:lastRenderedPageBreak/>
              <w:t>Recusos</w:t>
            </w:r>
            <w:proofErr w:type="spellEnd"/>
            <w:r w:rsidRPr="00646B55">
              <w:rPr>
                <w:rFonts w:asciiTheme="minorHAnsi" w:eastAsia="Times New Roman" w:hAnsiTheme="minorHAnsi" w:cs="Calibri"/>
                <w:color w:val="000000"/>
                <w:lang w:eastAsia="es-CO"/>
              </w:rPr>
              <w:t xml:space="preserve"> tradicionales del aula( marcador- tablero)</w:t>
            </w:r>
          </w:p>
          <w:p w:rsidR="00EB4260" w:rsidRPr="00646B55" w:rsidRDefault="00FB0DFC" w:rsidP="000638E5">
            <w:pPr>
              <w:spacing w:line="240" w:lineRule="auto"/>
              <w:rPr>
                <w:rFonts w:asciiTheme="minorHAnsi" w:eastAsia="Times New Roman" w:hAnsiTheme="minorHAnsi" w:cs="Calibri"/>
                <w:color w:val="000000"/>
                <w:lang w:val="es-MX" w:eastAsia="es-CO"/>
              </w:rPr>
            </w:pPr>
            <w:r w:rsidRPr="00646B55">
              <w:rPr>
                <w:rFonts w:asciiTheme="minorHAnsi" w:eastAsia="Times New Roman" w:hAnsiTheme="minorHAnsi" w:cs="Calibri"/>
                <w:color w:val="000000"/>
                <w:lang w:val="es-MX" w:eastAsia="es-CO"/>
              </w:rPr>
              <w:t>Video-</w:t>
            </w:r>
            <w:proofErr w:type="spellStart"/>
            <w:r w:rsidR="00EB4260" w:rsidRPr="00646B55">
              <w:rPr>
                <w:rFonts w:asciiTheme="minorHAnsi" w:eastAsia="Times New Roman" w:hAnsiTheme="minorHAnsi" w:cs="Calibri"/>
                <w:color w:val="000000"/>
                <w:lang w:val="es-MX" w:eastAsia="es-CO"/>
              </w:rPr>
              <w:t>beams</w:t>
            </w:r>
            <w:proofErr w:type="spellEnd"/>
          </w:p>
          <w:p w:rsidR="004E310C" w:rsidRPr="00646B55" w:rsidRDefault="004E310C" w:rsidP="000638E5">
            <w:pPr>
              <w:spacing w:line="240" w:lineRule="auto"/>
              <w:rPr>
                <w:rFonts w:asciiTheme="minorHAnsi" w:eastAsia="Times New Roman" w:hAnsiTheme="minorHAnsi" w:cs="Calibri"/>
                <w:color w:val="000000"/>
                <w:lang w:eastAsia="es-CO"/>
              </w:rPr>
            </w:pPr>
            <w:r w:rsidRPr="00646B55">
              <w:rPr>
                <w:rFonts w:asciiTheme="minorHAnsi" w:eastAsia="Times New Roman" w:hAnsiTheme="minorHAnsi" w:cs="Calibri"/>
                <w:color w:val="000000"/>
                <w:lang w:val="es-MX" w:eastAsia="es-CO"/>
              </w:rPr>
              <w:t xml:space="preserve">Computador. </w:t>
            </w:r>
          </w:p>
          <w:p w:rsidR="00EB4260" w:rsidRPr="00646B55" w:rsidRDefault="00EB4260" w:rsidP="000638E5">
            <w:pPr>
              <w:spacing w:line="240" w:lineRule="auto"/>
              <w:rPr>
                <w:rFonts w:asciiTheme="minorHAnsi" w:eastAsia="Times New Roman" w:hAnsiTheme="minorHAnsi" w:cs="Calibri"/>
                <w:color w:val="000000"/>
                <w:lang w:eastAsia="es-CO"/>
              </w:rPr>
            </w:pPr>
            <w:r w:rsidRPr="00646B55">
              <w:rPr>
                <w:rFonts w:asciiTheme="minorHAnsi" w:eastAsia="Times New Roman" w:hAnsiTheme="minorHAnsi" w:cs="Calibri"/>
                <w:color w:val="000000"/>
                <w:lang w:eastAsia="es-CO"/>
              </w:rPr>
              <w:t xml:space="preserve">Dispositivos </w:t>
            </w:r>
            <w:r w:rsidR="004E310C" w:rsidRPr="00646B55">
              <w:rPr>
                <w:rFonts w:asciiTheme="minorHAnsi" w:eastAsia="Times New Roman" w:hAnsiTheme="minorHAnsi" w:cs="Calibri"/>
                <w:color w:val="000000"/>
                <w:lang w:eastAsia="es-CO"/>
              </w:rPr>
              <w:t xml:space="preserve"> reproducción </w:t>
            </w:r>
            <w:r w:rsidRPr="00646B55">
              <w:rPr>
                <w:rFonts w:asciiTheme="minorHAnsi" w:eastAsia="Times New Roman" w:hAnsiTheme="minorHAnsi" w:cs="Calibri"/>
                <w:color w:val="000000"/>
                <w:lang w:eastAsia="es-CO"/>
              </w:rPr>
              <w:t>de audio</w:t>
            </w:r>
            <w:r w:rsidR="004E310C" w:rsidRPr="00646B55">
              <w:rPr>
                <w:rFonts w:asciiTheme="minorHAnsi" w:eastAsia="Times New Roman" w:hAnsiTheme="minorHAnsi" w:cs="Calibri"/>
                <w:color w:val="000000"/>
                <w:lang w:eastAsia="es-CO"/>
              </w:rPr>
              <w:t xml:space="preserve"> y video</w:t>
            </w:r>
          </w:p>
          <w:p w:rsidR="00EB4260" w:rsidRPr="00646B55" w:rsidRDefault="00EB4260" w:rsidP="000638E5">
            <w:pPr>
              <w:spacing w:line="240" w:lineRule="auto"/>
              <w:rPr>
                <w:rFonts w:asciiTheme="minorHAnsi" w:eastAsia="Times New Roman" w:hAnsiTheme="minorHAnsi" w:cs="Calibri"/>
                <w:color w:val="000000"/>
                <w:lang w:eastAsia="es-CO"/>
              </w:rPr>
            </w:pPr>
            <w:r w:rsidRPr="00646B55">
              <w:rPr>
                <w:rFonts w:asciiTheme="minorHAnsi" w:eastAsia="Times New Roman" w:hAnsiTheme="minorHAnsi" w:cs="Calibri"/>
                <w:color w:val="000000"/>
                <w:lang w:eastAsia="es-CO"/>
              </w:rPr>
              <w:t xml:space="preserve">Textos guías( new </w:t>
            </w:r>
            <w:proofErr w:type="spellStart"/>
            <w:r w:rsidRPr="00646B55">
              <w:rPr>
                <w:rFonts w:asciiTheme="minorHAnsi" w:eastAsia="Times New Roman" w:hAnsiTheme="minorHAnsi" w:cs="Calibri"/>
                <w:color w:val="000000"/>
                <w:lang w:eastAsia="es-CO"/>
              </w:rPr>
              <w:t>generation</w:t>
            </w:r>
            <w:proofErr w:type="spellEnd"/>
            <w:r w:rsidRPr="00646B55">
              <w:rPr>
                <w:rFonts w:asciiTheme="minorHAnsi" w:eastAsia="Times New Roman" w:hAnsiTheme="minorHAnsi" w:cs="Calibri"/>
                <w:color w:val="000000"/>
                <w:lang w:eastAsia="es-CO"/>
              </w:rPr>
              <w:t>)</w:t>
            </w:r>
          </w:p>
          <w:p w:rsidR="00FB0DFC" w:rsidRPr="00646B55" w:rsidRDefault="00FB0DFC" w:rsidP="000638E5">
            <w:pPr>
              <w:spacing w:line="240" w:lineRule="auto"/>
              <w:rPr>
                <w:rFonts w:asciiTheme="minorHAnsi" w:eastAsia="Times New Roman" w:hAnsiTheme="minorHAnsi" w:cs="Calibri"/>
                <w:color w:val="000000"/>
                <w:lang w:eastAsia="es-CO"/>
              </w:rPr>
            </w:pPr>
            <w:r w:rsidRPr="00646B55">
              <w:rPr>
                <w:rFonts w:asciiTheme="minorHAnsi" w:eastAsia="Times New Roman" w:hAnsiTheme="minorHAnsi" w:cs="Calibri"/>
                <w:color w:val="000000"/>
                <w:lang w:eastAsia="es-CO"/>
              </w:rPr>
              <w:t>Cámaras de videos</w:t>
            </w:r>
          </w:p>
          <w:p w:rsidR="00FB0DFC" w:rsidRPr="00646B55" w:rsidRDefault="00FB0DFC" w:rsidP="000638E5">
            <w:pPr>
              <w:spacing w:line="240" w:lineRule="auto"/>
              <w:rPr>
                <w:rFonts w:asciiTheme="minorHAnsi" w:eastAsia="Times New Roman" w:hAnsiTheme="minorHAnsi" w:cs="Calibri"/>
                <w:color w:val="000000"/>
                <w:lang w:eastAsia="es-CO"/>
              </w:rPr>
            </w:pPr>
            <w:r w:rsidRPr="00646B55">
              <w:rPr>
                <w:rFonts w:asciiTheme="minorHAnsi" w:eastAsia="Times New Roman" w:hAnsiTheme="minorHAnsi" w:cs="Calibri"/>
                <w:color w:val="000000"/>
                <w:lang w:eastAsia="es-CO"/>
              </w:rPr>
              <w:t>Páginas web</w:t>
            </w:r>
          </w:p>
          <w:p w:rsidR="00EB4260" w:rsidRPr="00646B55" w:rsidRDefault="00FB0DFC" w:rsidP="000638E5">
            <w:pPr>
              <w:spacing w:line="240" w:lineRule="auto"/>
              <w:rPr>
                <w:rFonts w:asciiTheme="minorHAnsi" w:eastAsia="Times New Roman" w:hAnsiTheme="minorHAnsi" w:cs="Calibri"/>
                <w:color w:val="000000"/>
                <w:lang w:eastAsia="es-CO"/>
              </w:rPr>
            </w:pPr>
            <w:r w:rsidRPr="00646B55">
              <w:rPr>
                <w:rFonts w:asciiTheme="minorHAnsi" w:eastAsia="Times New Roman" w:hAnsiTheme="minorHAnsi" w:cs="Calibri"/>
                <w:color w:val="000000"/>
                <w:lang w:eastAsia="es-CO"/>
              </w:rPr>
              <w:t xml:space="preserve">Imágenes </w:t>
            </w:r>
          </w:p>
          <w:p w:rsidR="00FB0DFC" w:rsidRPr="00646B55" w:rsidRDefault="00FB0DFC" w:rsidP="000638E5">
            <w:pPr>
              <w:spacing w:line="240" w:lineRule="auto"/>
              <w:rPr>
                <w:rFonts w:asciiTheme="minorHAnsi" w:eastAsia="Times New Roman" w:hAnsiTheme="minorHAnsi" w:cs="Calibri"/>
                <w:color w:val="000000"/>
                <w:lang w:eastAsia="es-CO"/>
              </w:rPr>
            </w:pPr>
            <w:r w:rsidRPr="00646B55">
              <w:rPr>
                <w:rFonts w:asciiTheme="minorHAnsi" w:eastAsia="Times New Roman" w:hAnsiTheme="minorHAnsi" w:cs="Calibri"/>
                <w:color w:val="000000"/>
                <w:lang w:eastAsia="es-CO"/>
              </w:rPr>
              <w:t xml:space="preserve">Presentaciones en </w:t>
            </w:r>
            <w:proofErr w:type="spellStart"/>
            <w:r w:rsidRPr="00646B55">
              <w:rPr>
                <w:rFonts w:asciiTheme="minorHAnsi" w:eastAsia="Times New Roman" w:hAnsiTheme="minorHAnsi" w:cs="Calibri"/>
                <w:color w:val="000000"/>
                <w:lang w:eastAsia="es-CO"/>
              </w:rPr>
              <w:t>power</w:t>
            </w:r>
            <w:proofErr w:type="spellEnd"/>
            <w:r w:rsidRPr="00646B55">
              <w:rPr>
                <w:rFonts w:asciiTheme="minorHAnsi" w:eastAsia="Times New Roman" w:hAnsiTheme="minorHAnsi" w:cs="Calibri"/>
                <w:color w:val="000000"/>
                <w:lang w:eastAsia="es-CO"/>
              </w:rPr>
              <w:t xml:space="preserve"> </w:t>
            </w:r>
            <w:proofErr w:type="spellStart"/>
            <w:r w:rsidRPr="00646B55">
              <w:rPr>
                <w:rFonts w:asciiTheme="minorHAnsi" w:eastAsia="Times New Roman" w:hAnsiTheme="minorHAnsi" w:cs="Calibri"/>
                <w:color w:val="000000"/>
                <w:lang w:eastAsia="es-CO"/>
              </w:rPr>
              <w:t>point</w:t>
            </w:r>
            <w:proofErr w:type="spellEnd"/>
          </w:p>
          <w:p w:rsidR="00C06423" w:rsidRPr="00646B55" w:rsidRDefault="00DD103E" w:rsidP="000638E5">
            <w:pPr>
              <w:spacing w:line="240" w:lineRule="auto"/>
              <w:rPr>
                <w:rFonts w:asciiTheme="minorHAnsi" w:eastAsia="Times New Roman" w:hAnsiTheme="minorHAnsi" w:cs="Calibri"/>
                <w:color w:val="000000"/>
                <w:lang w:eastAsia="es-CO"/>
              </w:rPr>
            </w:pPr>
            <w:r w:rsidRPr="00646B55">
              <w:rPr>
                <w:rFonts w:asciiTheme="minorHAnsi" w:eastAsia="Times New Roman" w:hAnsiTheme="minorHAnsi" w:cs="Calibri"/>
                <w:color w:val="000000"/>
                <w:lang w:eastAsia="es-CO"/>
              </w:rPr>
              <w:t xml:space="preserve">aula digital </w:t>
            </w:r>
            <w:r w:rsidR="00C06423" w:rsidRPr="00646B55">
              <w:rPr>
                <w:rFonts w:asciiTheme="minorHAnsi" w:eastAsia="Times New Roman" w:hAnsiTheme="minorHAnsi" w:cs="Calibri"/>
                <w:color w:val="000000"/>
                <w:lang w:eastAsia="es-CO"/>
              </w:rPr>
              <w:t xml:space="preserve"> </w:t>
            </w:r>
          </w:p>
          <w:p w:rsidR="00FB0DFC" w:rsidRPr="00646B55" w:rsidRDefault="00FB0DFC" w:rsidP="000638E5">
            <w:pPr>
              <w:spacing w:line="240" w:lineRule="auto"/>
              <w:rPr>
                <w:rFonts w:asciiTheme="minorHAnsi" w:eastAsia="Times New Roman" w:hAnsiTheme="minorHAnsi" w:cs="Calibri"/>
                <w:color w:val="000000"/>
                <w:lang w:eastAsia="es-CO"/>
              </w:rPr>
            </w:pPr>
          </w:p>
          <w:p w:rsidR="00FB0DFC" w:rsidRPr="00646B55" w:rsidRDefault="00FB0DFC" w:rsidP="000638E5">
            <w:pPr>
              <w:spacing w:line="240" w:lineRule="auto"/>
              <w:rPr>
                <w:rFonts w:asciiTheme="minorHAnsi" w:eastAsia="Times New Roman" w:hAnsiTheme="minorHAnsi" w:cs="Calibri"/>
                <w:color w:val="000000"/>
                <w:lang w:eastAsia="es-CO"/>
              </w:rPr>
            </w:pPr>
          </w:p>
          <w:p w:rsidR="00FB0DFC" w:rsidRPr="00646B55" w:rsidRDefault="00FB0DFC" w:rsidP="000638E5">
            <w:pPr>
              <w:spacing w:line="240" w:lineRule="auto"/>
              <w:rPr>
                <w:rFonts w:asciiTheme="minorHAnsi" w:eastAsia="Times New Roman" w:hAnsiTheme="minorHAnsi" w:cs="Calibri"/>
                <w:color w:val="000000"/>
                <w:lang w:eastAsia="es-CO"/>
              </w:rPr>
            </w:pPr>
          </w:p>
          <w:p w:rsidR="00FB0DFC" w:rsidRPr="00646B55" w:rsidRDefault="00FB0DFC" w:rsidP="000638E5">
            <w:pPr>
              <w:spacing w:line="240" w:lineRule="auto"/>
              <w:rPr>
                <w:rFonts w:asciiTheme="minorHAnsi" w:eastAsia="Times New Roman" w:hAnsiTheme="minorHAnsi" w:cs="Calibri"/>
                <w:color w:val="000000"/>
                <w:lang w:eastAsia="es-CO"/>
              </w:rPr>
            </w:pPr>
          </w:p>
          <w:p w:rsidR="00FB0DFC" w:rsidRPr="00646B55" w:rsidRDefault="00FB0DFC" w:rsidP="000638E5">
            <w:pPr>
              <w:spacing w:line="240" w:lineRule="auto"/>
              <w:rPr>
                <w:rFonts w:asciiTheme="minorHAnsi" w:eastAsia="Times New Roman" w:hAnsiTheme="minorHAnsi" w:cs="Calibri"/>
                <w:color w:val="000000"/>
                <w:lang w:eastAsia="es-CO"/>
              </w:rPr>
            </w:pPr>
          </w:p>
          <w:p w:rsidR="00FB0DFC" w:rsidRPr="00646B55" w:rsidRDefault="00FB0DFC" w:rsidP="000638E5">
            <w:pPr>
              <w:spacing w:line="240" w:lineRule="auto"/>
              <w:rPr>
                <w:rFonts w:asciiTheme="minorHAnsi" w:eastAsia="Times New Roman" w:hAnsiTheme="minorHAnsi" w:cs="Calibri"/>
                <w:color w:val="000000"/>
                <w:lang w:eastAsia="es-CO"/>
              </w:rPr>
            </w:pPr>
          </w:p>
          <w:p w:rsidR="00FB0DFC" w:rsidRPr="00646B55" w:rsidRDefault="00FB0DFC" w:rsidP="000638E5">
            <w:pPr>
              <w:spacing w:line="240" w:lineRule="auto"/>
              <w:rPr>
                <w:rFonts w:asciiTheme="minorHAnsi" w:eastAsia="Times New Roman" w:hAnsiTheme="minorHAnsi" w:cs="Calibri"/>
                <w:color w:val="000000"/>
                <w:lang w:eastAsia="es-CO"/>
              </w:rPr>
            </w:pPr>
          </w:p>
          <w:p w:rsidR="00EB4260" w:rsidRPr="00646B55" w:rsidRDefault="00EB4260" w:rsidP="000638E5">
            <w:pPr>
              <w:spacing w:line="240" w:lineRule="auto"/>
              <w:rPr>
                <w:rFonts w:asciiTheme="minorHAnsi" w:eastAsia="Times New Roman" w:hAnsiTheme="minorHAnsi" w:cs="Calibri"/>
                <w:color w:val="000000"/>
                <w:lang w:eastAsia="es-CO"/>
              </w:rPr>
            </w:pPr>
          </w:p>
        </w:tc>
        <w:tc>
          <w:tcPr>
            <w:tcW w:w="1822"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2A6431" w:rsidRPr="000638E5" w:rsidRDefault="002A6431" w:rsidP="002A6431">
            <w:pPr>
              <w:spacing w:line="240" w:lineRule="auto"/>
              <w:rPr>
                <w:rFonts w:ascii="Calibri" w:eastAsia="Times New Roman" w:hAnsi="Calibri" w:cs="Calibri"/>
                <w:color w:val="000000"/>
                <w:lang w:eastAsia="es-CO"/>
              </w:rPr>
            </w:pPr>
          </w:p>
        </w:tc>
      </w:tr>
      <w:tr w:rsidR="000638E5" w:rsidRPr="000638E5" w:rsidTr="00FC7EFA">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638E5" w:rsidRPr="000638E5" w:rsidRDefault="000638E5" w:rsidP="000638E5">
            <w:pPr>
              <w:spacing w:line="240" w:lineRule="auto"/>
              <w:jc w:val="center"/>
              <w:rPr>
                <w:rFonts w:ascii="Calibri" w:eastAsia="Times New Roman" w:hAnsi="Calibri" w:cs="Calibri"/>
                <w:color w:val="000000"/>
                <w:lang w:eastAsia="es-CO"/>
              </w:rPr>
            </w:pPr>
            <w:r w:rsidRPr="000638E5">
              <w:rPr>
                <w:rFonts w:ascii="Calibri" w:eastAsia="Times New Roman" w:hAnsi="Calibri" w:cs="Calibri"/>
                <w:color w:val="000000"/>
                <w:lang w:eastAsia="es-CO"/>
              </w:rPr>
              <w:lastRenderedPageBreak/>
              <w:t>CRONOGRAMA DE ACTIVIDADES</w:t>
            </w:r>
          </w:p>
        </w:tc>
      </w:tr>
      <w:tr w:rsidR="002A6431" w:rsidRPr="000638E5" w:rsidTr="00C63D39">
        <w:trPr>
          <w:trHeight w:val="300"/>
        </w:trPr>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A6431" w:rsidRPr="002A6431" w:rsidRDefault="003437FC"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 xml:space="preserve">CLASE </w:t>
            </w:r>
            <w:r w:rsidR="002A6431" w:rsidRPr="002A6431">
              <w:rPr>
                <w:rFonts w:ascii="Calibri" w:eastAsia="Times New Roman" w:hAnsi="Calibri" w:cs="Calibri"/>
                <w:color w:val="000000"/>
                <w:sz w:val="20"/>
                <w:szCs w:val="20"/>
                <w:lang w:eastAsia="es-CO"/>
              </w:rPr>
              <w:t>Nª</w:t>
            </w:r>
          </w:p>
        </w:tc>
        <w:tc>
          <w:tcPr>
            <w:tcW w:w="6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6431" w:rsidRPr="002A6431" w:rsidRDefault="002A6431" w:rsidP="002A6431">
            <w:pPr>
              <w:spacing w:line="240" w:lineRule="auto"/>
              <w:jc w:val="center"/>
              <w:rPr>
                <w:rFonts w:ascii="Calibri" w:eastAsia="Times New Roman" w:hAnsi="Calibri" w:cs="Calibri"/>
                <w:color w:val="000000"/>
                <w:sz w:val="20"/>
                <w:szCs w:val="20"/>
                <w:lang w:eastAsia="es-CO"/>
              </w:rPr>
            </w:pPr>
            <w:r w:rsidRPr="002A6431">
              <w:rPr>
                <w:rFonts w:ascii="Calibri" w:eastAsia="Times New Roman" w:hAnsi="Calibri" w:cs="Calibri"/>
                <w:color w:val="000000"/>
                <w:sz w:val="20"/>
                <w:szCs w:val="20"/>
                <w:lang w:eastAsia="es-CO"/>
              </w:rPr>
              <w:t>FECHA SEMANA</w:t>
            </w:r>
          </w:p>
        </w:tc>
        <w:tc>
          <w:tcPr>
            <w:tcW w:w="7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6431" w:rsidRPr="002A6431" w:rsidRDefault="002A6431" w:rsidP="002A6431">
            <w:pPr>
              <w:spacing w:line="240" w:lineRule="auto"/>
              <w:jc w:val="center"/>
              <w:rPr>
                <w:rFonts w:ascii="Calibri" w:eastAsia="Times New Roman" w:hAnsi="Calibri" w:cs="Calibri"/>
                <w:color w:val="000000"/>
                <w:sz w:val="20"/>
                <w:szCs w:val="20"/>
                <w:lang w:eastAsia="es-CO"/>
              </w:rPr>
            </w:pPr>
            <w:r w:rsidRPr="002A6431">
              <w:rPr>
                <w:rFonts w:ascii="Calibri" w:eastAsia="Times New Roman" w:hAnsi="Calibri" w:cs="Calibri"/>
                <w:color w:val="000000"/>
                <w:sz w:val="20"/>
                <w:szCs w:val="20"/>
                <w:lang w:eastAsia="es-CO"/>
              </w:rPr>
              <w:t>TEMAS</w:t>
            </w:r>
          </w:p>
        </w:tc>
        <w:tc>
          <w:tcPr>
            <w:tcW w:w="161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13E0" w:rsidRDefault="002A6431" w:rsidP="002A6431">
            <w:pPr>
              <w:spacing w:line="240" w:lineRule="auto"/>
              <w:jc w:val="center"/>
              <w:rPr>
                <w:rFonts w:ascii="Calibri" w:eastAsia="Times New Roman" w:hAnsi="Calibri" w:cs="Calibri"/>
                <w:color w:val="000000"/>
                <w:sz w:val="20"/>
                <w:szCs w:val="20"/>
                <w:lang w:eastAsia="es-CO"/>
              </w:rPr>
            </w:pPr>
            <w:r w:rsidRPr="002A6431">
              <w:rPr>
                <w:rFonts w:ascii="Calibri" w:eastAsia="Times New Roman" w:hAnsi="Calibri" w:cs="Calibri"/>
                <w:color w:val="000000"/>
                <w:sz w:val="20"/>
                <w:szCs w:val="20"/>
                <w:lang w:eastAsia="es-CO"/>
              </w:rPr>
              <w:t>ACTIVIDADES DE CLASE</w:t>
            </w:r>
          </w:p>
          <w:p w:rsidR="002A6431" w:rsidRPr="002A6431" w:rsidRDefault="00951C1B"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(Pedagógicas, formativas, evaluativas y uso de tic)</w:t>
            </w:r>
          </w:p>
        </w:tc>
        <w:tc>
          <w:tcPr>
            <w:tcW w:w="145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A6431" w:rsidRPr="002A6431" w:rsidRDefault="002A6431" w:rsidP="002A6431">
            <w:pPr>
              <w:spacing w:line="240" w:lineRule="auto"/>
              <w:jc w:val="center"/>
              <w:rPr>
                <w:rFonts w:ascii="Calibri" w:eastAsia="Times New Roman" w:hAnsi="Calibri" w:cs="Calibri"/>
                <w:color w:val="000000"/>
                <w:sz w:val="20"/>
                <w:szCs w:val="20"/>
                <w:lang w:eastAsia="es-CO"/>
              </w:rPr>
            </w:pPr>
            <w:r w:rsidRPr="002A6431">
              <w:rPr>
                <w:rFonts w:ascii="Calibri" w:eastAsia="Times New Roman" w:hAnsi="Calibri" w:cs="Calibri"/>
                <w:color w:val="000000"/>
                <w:sz w:val="20"/>
                <w:szCs w:val="20"/>
                <w:lang w:eastAsia="es-CO"/>
              </w:rPr>
              <w:t>ACTIVIDADES DE COMPLEMENTARIAS</w:t>
            </w:r>
          </w:p>
        </w:tc>
      </w:tr>
      <w:tr w:rsidR="00762381" w:rsidRPr="005543CF" w:rsidTr="00C63D39">
        <w:trPr>
          <w:trHeight w:val="364"/>
        </w:trPr>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4FB" w:rsidRDefault="006122C4" w:rsidP="00444DEB">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1-2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62381" w:rsidRPr="002A6431" w:rsidRDefault="00C63D39" w:rsidP="002A6431">
            <w:pPr>
              <w:spacing w:line="240" w:lineRule="auto"/>
              <w:jc w:val="center"/>
              <w:rPr>
                <w:rFonts w:ascii="Calibri" w:eastAsia="Times New Roman" w:hAnsi="Calibri" w:cs="Calibri"/>
                <w:color w:val="000000"/>
                <w:sz w:val="20"/>
                <w:szCs w:val="20"/>
                <w:lang w:eastAsia="es-CO"/>
              </w:rPr>
            </w:pPr>
            <w:proofErr w:type="spellStart"/>
            <w:r>
              <w:rPr>
                <w:rFonts w:ascii="Calibri" w:eastAsia="Times New Roman" w:hAnsi="Calibri" w:cs="Calibri"/>
                <w:color w:val="000000"/>
                <w:sz w:val="20"/>
                <w:szCs w:val="20"/>
                <w:lang w:eastAsia="es-CO"/>
              </w:rPr>
              <w:t>september</w:t>
            </w:r>
            <w:proofErr w:type="spellEnd"/>
            <w:r>
              <w:rPr>
                <w:rFonts w:ascii="Calibri" w:eastAsia="Times New Roman" w:hAnsi="Calibri" w:cs="Calibri"/>
                <w:color w:val="000000"/>
                <w:sz w:val="20"/>
                <w:szCs w:val="20"/>
                <w:lang w:eastAsia="es-CO"/>
              </w:rPr>
              <w:t xml:space="preserve"> 8th </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2381" w:rsidRPr="004E310C" w:rsidRDefault="00A26989" w:rsidP="002A6431">
            <w:pPr>
              <w:spacing w:line="240" w:lineRule="auto"/>
              <w:jc w:val="center"/>
              <w:rPr>
                <w:rFonts w:ascii="Calibri" w:eastAsia="Times New Roman" w:hAnsi="Calibri" w:cs="Calibri"/>
                <w:color w:val="000000"/>
                <w:sz w:val="20"/>
                <w:szCs w:val="20"/>
                <w:lang w:val="en-US" w:eastAsia="es-CO"/>
              </w:rPr>
            </w:pPr>
            <w:r>
              <w:rPr>
                <w:rFonts w:ascii="Calibri" w:eastAsia="Times New Roman" w:hAnsi="Calibri" w:cs="Calibri"/>
                <w:color w:val="000000"/>
                <w:sz w:val="20"/>
                <w:szCs w:val="20"/>
                <w:lang w:val="en-US" w:eastAsia="es-CO"/>
              </w:rPr>
              <w:t>Reflection</w:t>
            </w:r>
            <w:r w:rsidR="005543CF">
              <w:rPr>
                <w:rFonts w:ascii="Calibri" w:eastAsia="Times New Roman" w:hAnsi="Calibri" w:cs="Calibri"/>
                <w:color w:val="000000"/>
                <w:sz w:val="20"/>
                <w:szCs w:val="20"/>
                <w:lang w:val="en-US" w:eastAsia="es-CO"/>
              </w:rPr>
              <w:t xml:space="preserve"> about my performance. </w:t>
            </w:r>
          </w:p>
          <w:p w:rsidR="00D611E7" w:rsidRPr="00FA28D2" w:rsidRDefault="00D611E7" w:rsidP="002A6431">
            <w:pPr>
              <w:spacing w:line="240" w:lineRule="auto"/>
              <w:jc w:val="center"/>
              <w:rPr>
                <w:rFonts w:ascii="Calibri" w:eastAsia="Times New Roman" w:hAnsi="Calibri" w:cs="Calibri"/>
                <w:color w:val="000000"/>
                <w:sz w:val="20"/>
                <w:szCs w:val="20"/>
                <w:lang w:val="en-US" w:eastAsia="es-CO"/>
              </w:rPr>
            </w:pPr>
          </w:p>
        </w:tc>
        <w:tc>
          <w:tcPr>
            <w:tcW w:w="16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8D2" w:rsidRPr="005543CF" w:rsidRDefault="005543CF" w:rsidP="00322226">
            <w:pPr>
              <w:spacing w:line="240" w:lineRule="auto"/>
              <w:jc w:val="center"/>
              <w:rPr>
                <w:rFonts w:ascii="Calibri" w:eastAsia="Times New Roman" w:hAnsi="Calibri" w:cs="Calibri"/>
                <w:color w:val="000000"/>
                <w:sz w:val="20"/>
                <w:szCs w:val="20"/>
                <w:lang w:eastAsia="es-CO"/>
              </w:rPr>
            </w:pPr>
            <w:r w:rsidRPr="005543CF">
              <w:rPr>
                <w:rFonts w:ascii="Calibri" w:eastAsia="Times New Roman" w:hAnsi="Calibri" w:cs="Calibri"/>
                <w:color w:val="000000"/>
                <w:sz w:val="20"/>
                <w:szCs w:val="20"/>
                <w:lang w:eastAsia="es-CO"/>
              </w:rPr>
              <w:t xml:space="preserve">en esta sesión se programa una actividad de conducta de entrada a manera de auto evaluación </w:t>
            </w:r>
            <w:r w:rsidR="00A26989">
              <w:rPr>
                <w:rFonts w:ascii="Calibri" w:eastAsia="Times New Roman" w:hAnsi="Calibri" w:cs="Calibri"/>
                <w:color w:val="000000"/>
                <w:sz w:val="20"/>
                <w:szCs w:val="20"/>
                <w:lang w:eastAsia="es-CO"/>
              </w:rPr>
              <w:t xml:space="preserve">donde los estudiantes harán una reflexión de su desempeño en la asignatura a partir de su propósito de aprendizaje y partiendo de las siguientes preguntas: que ha logrado de su propósito? Que no ha logrado? Y como espera lograrlo? Luego socializaremos los diferentes puntos de vista para retroalimentarnos.  </w:t>
            </w:r>
            <w:proofErr w:type="gramStart"/>
            <w:r w:rsidR="00322226">
              <w:rPr>
                <w:rFonts w:ascii="Calibri" w:eastAsia="Times New Roman" w:hAnsi="Calibri" w:cs="Calibri"/>
                <w:color w:val="000000"/>
                <w:sz w:val="20"/>
                <w:szCs w:val="20"/>
                <w:lang w:eastAsia="es-CO"/>
              </w:rPr>
              <w:t>fi</w:t>
            </w:r>
            <w:r w:rsidR="00A26989">
              <w:rPr>
                <w:rFonts w:ascii="Calibri" w:eastAsia="Times New Roman" w:hAnsi="Calibri" w:cs="Calibri"/>
                <w:color w:val="000000"/>
                <w:sz w:val="20"/>
                <w:szCs w:val="20"/>
                <w:lang w:eastAsia="es-CO"/>
              </w:rPr>
              <w:t>nalmente</w:t>
            </w:r>
            <w:proofErr w:type="gramEnd"/>
            <w:r w:rsidR="00A26989">
              <w:rPr>
                <w:rFonts w:ascii="Calibri" w:eastAsia="Times New Roman" w:hAnsi="Calibri" w:cs="Calibri"/>
                <w:color w:val="000000"/>
                <w:sz w:val="20"/>
                <w:szCs w:val="20"/>
                <w:lang w:eastAsia="es-CO"/>
              </w:rPr>
              <w:t xml:space="preserve"> los estudiantes con buen desempeño en la asignatura darán sus ideas de </w:t>
            </w:r>
            <w:r w:rsidR="00322226">
              <w:rPr>
                <w:rFonts w:ascii="Calibri" w:eastAsia="Times New Roman" w:hAnsi="Calibri" w:cs="Calibri"/>
                <w:color w:val="000000"/>
                <w:sz w:val="20"/>
                <w:szCs w:val="20"/>
                <w:lang w:eastAsia="es-CO"/>
              </w:rPr>
              <w:t>cómo</w:t>
            </w:r>
            <w:r w:rsidR="00A26989">
              <w:rPr>
                <w:rFonts w:ascii="Calibri" w:eastAsia="Times New Roman" w:hAnsi="Calibri" w:cs="Calibri"/>
                <w:color w:val="000000"/>
                <w:sz w:val="20"/>
                <w:szCs w:val="20"/>
                <w:lang w:eastAsia="es-CO"/>
              </w:rPr>
              <w:t xml:space="preserve"> hacen para que les vaya bien </w:t>
            </w:r>
            <w:r w:rsidR="00322226">
              <w:rPr>
                <w:rFonts w:ascii="Calibri" w:eastAsia="Times New Roman" w:hAnsi="Calibri" w:cs="Calibri"/>
                <w:color w:val="000000"/>
                <w:sz w:val="20"/>
                <w:szCs w:val="20"/>
                <w:lang w:eastAsia="es-CO"/>
              </w:rPr>
              <w:t>o para lograr buenos resultado</w:t>
            </w:r>
            <w:r w:rsidR="00A26989">
              <w:rPr>
                <w:rFonts w:ascii="Calibri" w:eastAsia="Times New Roman" w:hAnsi="Calibri" w:cs="Calibri"/>
                <w:color w:val="000000"/>
                <w:sz w:val="20"/>
                <w:szCs w:val="20"/>
                <w:lang w:eastAsia="es-CO"/>
              </w:rPr>
              <w:t xml:space="preserve">s. </w:t>
            </w:r>
          </w:p>
        </w:tc>
        <w:tc>
          <w:tcPr>
            <w:tcW w:w="1452" w:type="pct"/>
            <w:tcBorders>
              <w:top w:val="single" w:sz="4" w:space="0" w:color="auto"/>
              <w:left w:val="nil"/>
              <w:bottom w:val="single" w:sz="4" w:space="0" w:color="auto"/>
              <w:right w:val="single" w:sz="4" w:space="0" w:color="auto"/>
            </w:tcBorders>
            <w:shd w:val="clear" w:color="auto" w:fill="auto"/>
            <w:noWrap/>
            <w:vAlign w:val="center"/>
            <w:hideMark/>
          </w:tcPr>
          <w:p w:rsidR="00762381" w:rsidRPr="005543CF" w:rsidRDefault="00762381" w:rsidP="002A6431">
            <w:pPr>
              <w:spacing w:line="240" w:lineRule="auto"/>
              <w:jc w:val="center"/>
              <w:rPr>
                <w:rFonts w:ascii="Calibri" w:eastAsia="Times New Roman" w:hAnsi="Calibri" w:cs="Calibri"/>
                <w:color w:val="000000"/>
                <w:sz w:val="20"/>
                <w:szCs w:val="20"/>
                <w:lang w:eastAsia="es-CO"/>
              </w:rPr>
            </w:pPr>
          </w:p>
        </w:tc>
      </w:tr>
      <w:tr w:rsidR="006113E0" w:rsidRPr="00A26989" w:rsidTr="00C63D39">
        <w:trPr>
          <w:trHeight w:val="300"/>
        </w:trPr>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E0" w:rsidRPr="005543CF" w:rsidRDefault="006113E0" w:rsidP="00444DEB">
            <w:pPr>
              <w:spacing w:line="240" w:lineRule="auto"/>
              <w:jc w:val="center"/>
              <w:rPr>
                <w:rFonts w:ascii="Calibri" w:eastAsia="Times New Roman" w:hAnsi="Calibri" w:cs="Calibri"/>
                <w:color w:val="000000"/>
                <w:sz w:val="20"/>
                <w:szCs w:val="20"/>
                <w:lang w:eastAsia="es-CO"/>
              </w:rPr>
            </w:pPr>
          </w:p>
          <w:p w:rsidR="00FA28D2" w:rsidRPr="00A26989" w:rsidRDefault="006122C4" w:rsidP="00444DEB">
            <w:pPr>
              <w:spacing w:line="240" w:lineRule="auto"/>
              <w:jc w:val="center"/>
              <w:rPr>
                <w:rFonts w:ascii="Calibri" w:eastAsia="Times New Roman" w:hAnsi="Calibri" w:cs="Calibri"/>
                <w:color w:val="000000"/>
                <w:sz w:val="20"/>
                <w:szCs w:val="20"/>
                <w:lang w:eastAsia="es-CO"/>
              </w:rPr>
            </w:pPr>
            <w:r w:rsidRPr="00A26989">
              <w:rPr>
                <w:rFonts w:ascii="Calibri" w:eastAsia="Times New Roman" w:hAnsi="Calibri" w:cs="Calibri"/>
                <w:color w:val="000000"/>
                <w:sz w:val="20"/>
                <w:szCs w:val="20"/>
                <w:lang w:eastAsia="es-CO"/>
              </w:rPr>
              <w:t>3-4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113E0" w:rsidRPr="00A26989" w:rsidRDefault="00C63D39" w:rsidP="002A6431">
            <w:pPr>
              <w:spacing w:line="240" w:lineRule="auto"/>
              <w:jc w:val="center"/>
              <w:rPr>
                <w:rFonts w:ascii="Calibri" w:eastAsia="Times New Roman" w:hAnsi="Calibri" w:cs="Calibri"/>
                <w:color w:val="000000"/>
                <w:sz w:val="20"/>
                <w:szCs w:val="20"/>
                <w:lang w:eastAsia="es-CO"/>
              </w:rPr>
            </w:pPr>
            <w:proofErr w:type="spellStart"/>
            <w:r w:rsidRPr="00A26989">
              <w:rPr>
                <w:rFonts w:ascii="Calibri" w:eastAsia="Times New Roman" w:hAnsi="Calibri" w:cs="Calibri"/>
                <w:color w:val="000000"/>
                <w:sz w:val="20"/>
                <w:szCs w:val="20"/>
                <w:lang w:eastAsia="es-CO"/>
              </w:rPr>
              <w:t>september</w:t>
            </w:r>
            <w:proofErr w:type="spellEnd"/>
            <w:r w:rsidR="00A26989" w:rsidRPr="00A26989">
              <w:rPr>
                <w:rFonts w:ascii="Calibri" w:eastAsia="Times New Roman" w:hAnsi="Calibri" w:cs="Calibri"/>
                <w:color w:val="000000"/>
                <w:sz w:val="20"/>
                <w:szCs w:val="20"/>
                <w:lang w:eastAsia="es-CO"/>
              </w:rPr>
              <w:t xml:space="preserve"> 12</w:t>
            </w:r>
            <w:r w:rsidRPr="00A26989">
              <w:rPr>
                <w:rFonts w:ascii="Calibri" w:eastAsia="Times New Roman" w:hAnsi="Calibri" w:cs="Calibri"/>
                <w:color w:val="000000"/>
                <w:sz w:val="20"/>
                <w:szCs w:val="20"/>
                <w:lang w:eastAsia="es-CO"/>
              </w:rPr>
              <w:t xml:space="preserve">th </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28D2" w:rsidRPr="00A26989" w:rsidRDefault="008265EB" w:rsidP="00F67B9E">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 xml:space="preserve">animal in </w:t>
            </w:r>
            <w:proofErr w:type="spellStart"/>
            <w:r>
              <w:rPr>
                <w:rFonts w:ascii="Calibri" w:eastAsia="Times New Roman" w:hAnsi="Calibri" w:cs="Calibri"/>
                <w:color w:val="000000"/>
                <w:sz w:val="20"/>
                <w:szCs w:val="20"/>
                <w:lang w:eastAsia="es-CO"/>
              </w:rPr>
              <w:t>danger</w:t>
            </w:r>
            <w:proofErr w:type="spellEnd"/>
            <w:r>
              <w:rPr>
                <w:rFonts w:ascii="Calibri" w:eastAsia="Times New Roman" w:hAnsi="Calibri" w:cs="Calibri"/>
                <w:color w:val="000000"/>
                <w:sz w:val="20"/>
                <w:szCs w:val="20"/>
                <w:lang w:eastAsia="es-CO"/>
              </w:rPr>
              <w:t xml:space="preserve"> </w:t>
            </w:r>
          </w:p>
        </w:tc>
        <w:tc>
          <w:tcPr>
            <w:tcW w:w="16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13E0" w:rsidRPr="00A26989" w:rsidRDefault="008265EB" w:rsidP="00F67B9E">
            <w:pPr>
              <w:spacing w:line="240" w:lineRule="auto"/>
              <w:rPr>
                <w:rFonts w:ascii="Calibri" w:eastAsia="Times New Roman" w:hAnsi="Calibri" w:cs="Calibri"/>
                <w:color w:val="000000"/>
                <w:sz w:val="20"/>
                <w:szCs w:val="20"/>
                <w:lang w:eastAsia="es-CO"/>
              </w:rPr>
            </w:pPr>
            <w:proofErr w:type="gramStart"/>
            <w:r>
              <w:rPr>
                <w:rFonts w:ascii="Calibri" w:eastAsia="Times New Roman" w:hAnsi="Calibri" w:cs="Calibri"/>
                <w:color w:val="000000"/>
                <w:sz w:val="20"/>
                <w:szCs w:val="20"/>
                <w:lang w:eastAsia="es-CO"/>
              </w:rPr>
              <w:t>para</w:t>
            </w:r>
            <w:proofErr w:type="gramEnd"/>
            <w:r>
              <w:rPr>
                <w:rFonts w:ascii="Calibri" w:eastAsia="Times New Roman" w:hAnsi="Calibri" w:cs="Calibri"/>
                <w:color w:val="000000"/>
                <w:sz w:val="20"/>
                <w:szCs w:val="20"/>
                <w:lang w:eastAsia="es-CO"/>
              </w:rPr>
              <w:t xml:space="preserve"> introducir el tema: animales en extinción, la </w:t>
            </w:r>
            <w:proofErr w:type="spellStart"/>
            <w:r>
              <w:rPr>
                <w:rFonts w:ascii="Calibri" w:eastAsia="Times New Roman" w:hAnsi="Calibri" w:cs="Calibri"/>
                <w:color w:val="000000"/>
                <w:sz w:val="20"/>
                <w:szCs w:val="20"/>
                <w:lang w:eastAsia="es-CO"/>
              </w:rPr>
              <w:t>sesion</w:t>
            </w:r>
            <w:proofErr w:type="spellEnd"/>
            <w:r>
              <w:rPr>
                <w:rFonts w:ascii="Calibri" w:eastAsia="Times New Roman" w:hAnsi="Calibri" w:cs="Calibri"/>
                <w:color w:val="000000"/>
                <w:sz w:val="20"/>
                <w:szCs w:val="20"/>
                <w:lang w:eastAsia="es-CO"/>
              </w:rPr>
              <w:t xml:space="preserve"> comenzara haciendo la pregunta ( </w:t>
            </w:r>
            <w:proofErr w:type="spellStart"/>
            <w:r>
              <w:rPr>
                <w:rFonts w:ascii="Calibri" w:eastAsia="Times New Roman" w:hAnsi="Calibri" w:cs="Calibri"/>
                <w:color w:val="000000"/>
                <w:sz w:val="20"/>
                <w:szCs w:val="20"/>
                <w:lang w:eastAsia="es-CO"/>
              </w:rPr>
              <w:t>what</w:t>
            </w:r>
            <w:proofErr w:type="spellEnd"/>
            <w:r>
              <w:rPr>
                <w:rFonts w:ascii="Calibri" w:eastAsia="Times New Roman" w:hAnsi="Calibri" w:cs="Calibri"/>
                <w:color w:val="000000"/>
                <w:sz w:val="20"/>
                <w:szCs w:val="20"/>
                <w:lang w:eastAsia="es-CO"/>
              </w:rPr>
              <w:t xml:space="preserve"> </w:t>
            </w:r>
            <w:proofErr w:type="spellStart"/>
            <w:r>
              <w:rPr>
                <w:rFonts w:ascii="Calibri" w:eastAsia="Times New Roman" w:hAnsi="Calibri" w:cs="Calibri"/>
                <w:color w:val="000000"/>
                <w:sz w:val="20"/>
                <w:szCs w:val="20"/>
                <w:lang w:eastAsia="es-CO"/>
              </w:rPr>
              <w:t>animals</w:t>
            </w:r>
            <w:proofErr w:type="spellEnd"/>
            <w:r>
              <w:rPr>
                <w:rFonts w:ascii="Calibri" w:eastAsia="Times New Roman" w:hAnsi="Calibri" w:cs="Calibri"/>
                <w:color w:val="000000"/>
                <w:sz w:val="20"/>
                <w:szCs w:val="20"/>
                <w:lang w:eastAsia="es-CO"/>
              </w:rPr>
              <w:t xml:space="preserve"> are in </w:t>
            </w:r>
            <w:proofErr w:type="spellStart"/>
            <w:r>
              <w:rPr>
                <w:rFonts w:ascii="Calibri" w:eastAsia="Times New Roman" w:hAnsi="Calibri" w:cs="Calibri"/>
                <w:color w:val="000000"/>
                <w:sz w:val="20"/>
                <w:szCs w:val="20"/>
                <w:lang w:eastAsia="es-CO"/>
              </w:rPr>
              <w:t>danger</w:t>
            </w:r>
            <w:proofErr w:type="spellEnd"/>
            <w:r>
              <w:rPr>
                <w:rFonts w:ascii="Calibri" w:eastAsia="Times New Roman" w:hAnsi="Calibri" w:cs="Calibri"/>
                <w:color w:val="000000"/>
                <w:sz w:val="20"/>
                <w:szCs w:val="20"/>
                <w:lang w:eastAsia="es-CO"/>
              </w:rPr>
              <w:t xml:space="preserve">?)  </w:t>
            </w:r>
            <w:proofErr w:type="gramStart"/>
            <w:r>
              <w:rPr>
                <w:rFonts w:ascii="Calibri" w:eastAsia="Times New Roman" w:hAnsi="Calibri" w:cs="Calibri"/>
                <w:color w:val="000000"/>
                <w:sz w:val="20"/>
                <w:szCs w:val="20"/>
                <w:lang w:eastAsia="es-CO"/>
              </w:rPr>
              <w:t>tendrán</w:t>
            </w:r>
            <w:proofErr w:type="gramEnd"/>
            <w:r>
              <w:rPr>
                <w:rFonts w:ascii="Calibri" w:eastAsia="Times New Roman" w:hAnsi="Calibri" w:cs="Calibri"/>
                <w:color w:val="000000"/>
                <w:sz w:val="20"/>
                <w:szCs w:val="20"/>
                <w:lang w:eastAsia="es-CO"/>
              </w:rPr>
              <w:t xml:space="preserve"> 15 minutos. Luego se  hará una corta socialización y  registran sus respuestas. Posteriormente veremos un video de algunos animales en extinción para que los estudiantes confirmen sus respuestas. Sacaremos un espacio en la web para repasar el vocabulario de algunos animales. ( languageguide.org </w:t>
            </w:r>
            <w:proofErr w:type="spellStart"/>
            <w:r>
              <w:rPr>
                <w:rFonts w:ascii="Calibri" w:eastAsia="Times New Roman" w:hAnsi="Calibri" w:cs="Calibri"/>
                <w:color w:val="000000"/>
                <w:sz w:val="20"/>
                <w:szCs w:val="20"/>
                <w:lang w:eastAsia="es-CO"/>
              </w:rPr>
              <w:t>english</w:t>
            </w:r>
            <w:proofErr w:type="spellEnd"/>
            <w:r>
              <w:rPr>
                <w:rFonts w:ascii="Calibri" w:eastAsia="Times New Roman" w:hAnsi="Calibri" w:cs="Calibri"/>
                <w:color w:val="000000"/>
                <w:sz w:val="20"/>
                <w:szCs w:val="20"/>
                <w:lang w:eastAsia="es-CO"/>
              </w:rPr>
              <w:t>)</w:t>
            </w:r>
          </w:p>
        </w:tc>
        <w:tc>
          <w:tcPr>
            <w:tcW w:w="1452" w:type="pct"/>
            <w:tcBorders>
              <w:top w:val="single" w:sz="4" w:space="0" w:color="auto"/>
              <w:left w:val="nil"/>
              <w:bottom w:val="single" w:sz="4" w:space="0" w:color="auto"/>
              <w:right w:val="single" w:sz="4" w:space="0" w:color="auto"/>
            </w:tcBorders>
            <w:shd w:val="clear" w:color="auto" w:fill="auto"/>
            <w:noWrap/>
            <w:vAlign w:val="center"/>
            <w:hideMark/>
          </w:tcPr>
          <w:p w:rsidR="006113E0" w:rsidRPr="00A26989" w:rsidRDefault="00F82D2F"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Hacer</w:t>
            </w:r>
            <w:r w:rsidR="00104874">
              <w:rPr>
                <w:rFonts w:ascii="Calibri" w:eastAsia="Times New Roman" w:hAnsi="Calibri" w:cs="Calibri"/>
                <w:color w:val="000000"/>
                <w:sz w:val="20"/>
                <w:szCs w:val="20"/>
                <w:lang w:eastAsia="es-CO"/>
              </w:rPr>
              <w:t xml:space="preserve"> un listado  ingles de los animales en vía de extensión en américa y áfrica. Repasar los del contexto de Colombia. </w:t>
            </w:r>
          </w:p>
        </w:tc>
      </w:tr>
      <w:tr w:rsidR="006113E0" w:rsidRPr="00A26989" w:rsidTr="00C63D39">
        <w:trPr>
          <w:trHeight w:val="315"/>
        </w:trPr>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E0" w:rsidRPr="00A26989" w:rsidRDefault="006122C4" w:rsidP="00444DEB">
            <w:pPr>
              <w:spacing w:line="240" w:lineRule="auto"/>
              <w:jc w:val="center"/>
              <w:rPr>
                <w:rFonts w:ascii="Calibri" w:eastAsia="Times New Roman" w:hAnsi="Calibri" w:cs="Calibri"/>
                <w:color w:val="000000"/>
                <w:sz w:val="20"/>
                <w:szCs w:val="20"/>
                <w:lang w:eastAsia="es-CO"/>
              </w:rPr>
            </w:pPr>
            <w:r w:rsidRPr="00A26989">
              <w:rPr>
                <w:rFonts w:ascii="Calibri" w:eastAsia="Times New Roman" w:hAnsi="Calibri" w:cs="Calibri"/>
                <w:color w:val="000000"/>
                <w:sz w:val="20"/>
                <w:szCs w:val="20"/>
                <w:lang w:eastAsia="es-CO"/>
              </w:rPr>
              <w:t>5-6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45BCF" w:rsidRPr="00A26989" w:rsidRDefault="00C63D39" w:rsidP="002A6431">
            <w:pPr>
              <w:spacing w:line="240" w:lineRule="auto"/>
              <w:jc w:val="center"/>
              <w:rPr>
                <w:rFonts w:ascii="Calibri" w:eastAsia="Times New Roman" w:hAnsi="Calibri" w:cs="Calibri"/>
                <w:color w:val="000000"/>
                <w:sz w:val="20"/>
                <w:szCs w:val="20"/>
                <w:lang w:eastAsia="es-CO"/>
              </w:rPr>
            </w:pPr>
            <w:proofErr w:type="spellStart"/>
            <w:r w:rsidRPr="00A26989">
              <w:rPr>
                <w:rFonts w:ascii="Calibri" w:eastAsia="Times New Roman" w:hAnsi="Calibri" w:cs="Calibri"/>
                <w:color w:val="000000"/>
                <w:sz w:val="20"/>
                <w:szCs w:val="20"/>
                <w:lang w:eastAsia="es-CO"/>
              </w:rPr>
              <w:t>september</w:t>
            </w:r>
            <w:proofErr w:type="spellEnd"/>
            <w:r w:rsidRPr="00A26989">
              <w:rPr>
                <w:rFonts w:ascii="Calibri" w:eastAsia="Times New Roman" w:hAnsi="Calibri" w:cs="Calibri"/>
                <w:color w:val="000000"/>
                <w:sz w:val="20"/>
                <w:szCs w:val="20"/>
                <w:lang w:eastAsia="es-CO"/>
              </w:rPr>
              <w:t xml:space="preserve"> 15th</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29A" w:rsidRPr="00A26989" w:rsidRDefault="008265EB" w:rsidP="004D329A">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 xml:space="preserve">animal in </w:t>
            </w:r>
            <w:proofErr w:type="spellStart"/>
            <w:r>
              <w:rPr>
                <w:rFonts w:ascii="Calibri" w:eastAsia="Times New Roman" w:hAnsi="Calibri" w:cs="Calibri"/>
                <w:color w:val="000000"/>
                <w:sz w:val="20"/>
                <w:szCs w:val="20"/>
                <w:lang w:eastAsia="es-CO"/>
              </w:rPr>
              <w:t>danger</w:t>
            </w:r>
            <w:proofErr w:type="spellEnd"/>
          </w:p>
          <w:p w:rsidR="006F2322" w:rsidRPr="00A26989" w:rsidRDefault="006F2322" w:rsidP="002A6431">
            <w:pPr>
              <w:spacing w:line="240" w:lineRule="auto"/>
              <w:jc w:val="center"/>
              <w:rPr>
                <w:rFonts w:ascii="Calibri" w:eastAsia="Times New Roman" w:hAnsi="Calibri" w:cs="Calibri"/>
                <w:color w:val="000000"/>
                <w:sz w:val="20"/>
                <w:szCs w:val="20"/>
                <w:lang w:eastAsia="es-CO"/>
              </w:rPr>
            </w:pPr>
          </w:p>
        </w:tc>
        <w:tc>
          <w:tcPr>
            <w:tcW w:w="16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B9E" w:rsidRPr="00A26989" w:rsidRDefault="008265EB" w:rsidP="00F67B9E">
            <w:pPr>
              <w:spacing w:line="240" w:lineRule="auto"/>
              <w:rPr>
                <w:rFonts w:ascii="Calibri" w:eastAsia="Times New Roman" w:hAnsi="Calibri" w:cs="Calibri"/>
                <w:color w:val="000000"/>
                <w:sz w:val="20"/>
                <w:szCs w:val="20"/>
                <w:lang w:eastAsia="es-CO"/>
              </w:rPr>
            </w:pPr>
            <w:proofErr w:type="gramStart"/>
            <w:r>
              <w:rPr>
                <w:rFonts w:ascii="Calibri" w:eastAsia="Times New Roman" w:hAnsi="Calibri" w:cs="Calibri"/>
                <w:color w:val="000000"/>
                <w:sz w:val="20"/>
                <w:szCs w:val="20"/>
                <w:lang w:eastAsia="es-CO"/>
              </w:rPr>
              <w:lastRenderedPageBreak/>
              <w:t>en</w:t>
            </w:r>
            <w:proofErr w:type="gramEnd"/>
            <w:r>
              <w:rPr>
                <w:rFonts w:ascii="Calibri" w:eastAsia="Times New Roman" w:hAnsi="Calibri" w:cs="Calibri"/>
                <w:color w:val="000000"/>
                <w:sz w:val="20"/>
                <w:szCs w:val="20"/>
                <w:lang w:eastAsia="es-CO"/>
              </w:rPr>
              <w:t xml:space="preserve"> esta </w:t>
            </w:r>
            <w:r w:rsidR="00944596">
              <w:rPr>
                <w:rFonts w:ascii="Calibri" w:eastAsia="Times New Roman" w:hAnsi="Calibri" w:cs="Calibri"/>
                <w:color w:val="000000"/>
                <w:sz w:val="20"/>
                <w:szCs w:val="20"/>
                <w:lang w:eastAsia="es-CO"/>
              </w:rPr>
              <w:t>sesión</w:t>
            </w:r>
            <w:r>
              <w:rPr>
                <w:rFonts w:ascii="Calibri" w:eastAsia="Times New Roman" w:hAnsi="Calibri" w:cs="Calibri"/>
                <w:color w:val="000000"/>
                <w:sz w:val="20"/>
                <w:szCs w:val="20"/>
                <w:lang w:eastAsia="es-CO"/>
              </w:rPr>
              <w:t xml:space="preserve"> los estudiantes tendrán un taller que recoge sus </w:t>
            </w:r>
            <w:r>
              <w:rPr>
                <w:rFonts w:ascii="Calibri" w:eastAsia="Times New Roman" w:hAnsi="Calibri" w:cs="Calibri"/>
                <w:color w:val="000000"/>
                <w:sz w:val="20"/>
                <w:szCs w:val="20"/>
                <w:lang w:eastAsia="es-CO"/>
              </w:rPr>
              <w:lastRenderedPageBreak/>
              <w:t xml:space="preserve">ideas acerca de los animales en peligro,  </w:t>
            </w:r>
            <w:r w:rsidR="000863C3">
              <w:rPr>
                <w:rFonts w:ascii="Calibri" w:eastAsia="Times New Roman" w:hAnsi="Calibri" w:cs="Calibri"/>
                <w:color w:val="000000"/>
                <w:sz w:val="20"/>
                <w:szCs w:val="20"/>
                <w:lang w:eastAsia="es-CO"/>
              </w:rPr>
              <w:t xml:space="preserve">permite repasar el vocabulario en relación con los animales y el ambiente y permite ejercitar la comprensión  e informarse desde un texto que se relaciona con los animales en vía de extinción. Esta actividad está programada para  una hora y media.  Pueden utilizar el diccionario o </w:t>
            </w:r>
            <w:proofErr w:type="gramStart"/>
            <w:r w:rsidR="000863C3">
              <w:rPr>
                <w:rFonts w:ascii="Calibri" w:eastAsia="Times New Roman" w:hAnsi="Calibri" w:cs="Calibri"/>
                <w:color w:val="000000"/>
                <w:sz w:val="20"/>
                <w:szCs w:val="20"/>
                <w:lang w:eastAsia="es-CO"/>
              </w:rPr>
              <w:t>la</w:t>
            </w:r>
            <w:proofErr w:type="gramEnd"/>
            <w:r w:rsidR="000863C3">
              <w:rPr>
                <w:rFonts w:ascii="Calibri" w:eastAsia="Times New Roman" w:hAnsi="Calibri" w:cs="Calibri"/>
                <w:color w:val="000000"/>
                <w:sz w:val="20"/>
                <w:szCs w:val="20"/>
                <w:lang w:eastAsia="es-CO"/>
              </w:rPr>
              <w:t xml:space="preserve"> internet. </w:t>
            </w:r>
          </w:p>
          <w:p w:rsidR="003D42DB" w:rsidRPr="00A26989" w:rsidRDefault="003D42DB" w:rsidP="004D329A">
            <w:pPr>
              <w:spacing w:line="240" w:lineRule="auto"/>
              <w:rPr>
                <w:rFonts w:ascii="Calibri" w:eastAsia="Times New Roman" w:hAnsi="Calibri" w:cs="Calibri"/>
                <w:color w:val="000000"/>
                <w:sz w:val="20"/>
                <w:szCs w:val="20"/>
                <w:lang w:eastAsia="es-CO"/>
              </w:rPr>
            </w:pPr>
          </w:p>
        </w:tc>
        <w:tc>
          <w:tcPr>
            <w:tcW w:w="1452" w:type="pct"/>
            <w:tcBorders>
              <w:top w:val="single" w:sz="4" w:space="0" w:color="auto"/>
              <w:left w:val="nil"/>
              <w:bottom w:val="single" w:sz="4" w:space="0" w:color="auto"/>
              <w:right w:val="single" w:sz="4" w:space="0" w:color="auto"/>
            </w:tcBorders>
            <w:shd w:val="clear" w:color="auto" w:fill="auto"/>
            <w:noWrap/>
            <w:vAlign w:val="center"/>
            <w:hideMark/>
          </w:tcPr>
          <w:p w:rsidR="00F67B9E" w:rsidRPr="00A26989" w:rsidRDefault="00F67B9E" w:rsidP="00F67B9E">
            <w:pPr>
              <w:spacing w:line="240" w:lineRule="auto"/>
              <w:rPr>
                <w:rFonts w:ascii="Calibri" w:eastAsia="Times New Roman" w:hAnsi="Calibri" w:cs="Calibri"/>
                <w:color w:val="000000"/>
                <w:sz w:val="20"/>
                <w:szCs w:val="20"/>
                <w:lang w:eastAsia="es-CO"/>
              </w:rPr>
            </w:pPr>
          </w:p>
        </w:tc>
      </w:tr>
      <w:tr w:rsidR="00C63D39" w:rsidRPr="00FA28D2" w:rsidTr="00C63D39">
        <w:trPr>
          <w:trHeight w:val="315"/>
        </w:trPr>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3D39" w:rsidRPr="00A26989" w:rsidRDefault="006122C4" w:rsidP="00444DEB">
            <w:pPr>
              <w:spacing w:line="240" w:lineRule="auto"/>
              <w:jc w:val="center"/>
              <w:rPr>
                <w:rFonts w:ascii="Calibri" w:eastAsia="Times New Roman" w:hAnsi="Calibri" w:cs="Calibri"/>
                <w:color w:val="000000"/>
                <w:sz w:val="20"/>
                <w:szCs w:val="20"/>
                <w:lang w:eastAsia="es-CO"/>
              </w:rPr>
            </w:pPr>
            <w:r w:rsidRPr="00A26989">
              <w:rPr>
                <w:rFonts w:ascii="Calibri" w:eastAsia="Times New Roman" w:hAnsi="Calibri" w:cs="Calibri"/>
                <w:color w:val="000000"/>
                <w:sz w:val="20"/>
                <w:szCs w:val="20"/>
                <w:lang w:eastAsia="es-CO"/>
              </w:rPr>
              <w:lastRenderedPageBreak/>
              <w:t>7-8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63D39" w:rsidRPr="00A26989" w:rsidRDefault="00C63D39" w:rsidP="002A6431">
            <w:pPr>
              <w:spacing w:line="240" w:lineRule="auto"/>
              <w:jc w:val="center"/>
              <w:rPr>
                <w:rFonts w:ascii="Calibri" w:eastAsia="Times New Roman" w:hAnsi="Calibri" w:cs="Calibri"/>
                <w:color w:val="FF0000"/>
                <w:sz w:val="20"/>
                <w:szCs w:val="20"/>
                <w:highlight w:val="yellow"/>
                <w:lang w:eastAsia="es-CO"/>
              </w:rPr>
            </w:pPr>
            <w:proofErr w:type="spellStart"/>
            <w:r w:rsidRPr="00A26989">
              <w:rPr>
                <w:rFonts w:ascii="Calibri" w:eastAsia="Times New Roman" w:hAnsi="Calibri" w:cs="Calibri"/>
                <w:color w:val="FF0000"/>
                <w:sz w:val="20"/>
                <w:szCs w:val="20"/>
                <w:highlight w:val="yellow"/>
                <w:lang w:eastAsia="es-CO"/>
              </w:rPr>
              <w:t>september</w:t>
            </w:r>
            <w:proofErr w:type="spellEnd"/>
            <w:r w:rsidRPr="00A26989">
              <w:rPr>
                <w:rFonts w:ascii="Calibri" w:eastAsia="Times New Roman" w:hAnsi="Calibri" w:cs="Calibri"/>
                <w:color w:val="FF0000"/>
                <w:sz w:val="20"/>
                <w:szCs w:val="20"/>
                <w:highlight w:val="yellow"/>
                <w:lang w:eastAsia="es-CO"/>
              </w:rPr>
              <w:t xml:space="preserve"> 19th</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D39" w:rsidRPr="00A26989" w:rsidRDefault="00C63D39" w:rsidP="002A6431">
            <w:pPr>
              <w:spacing w:line="240" w:lineRule="auto"/>
              <w:jc w:val="center"/>
              <w:rPr>
                <w:rFonts w:ascii="Calibri" w:eastAsia="Times New Roman" w:hAnsi="Calibri" w:cs="Calibri"/>
                <w:color w:val="FF0000"/>
                <w:sz w:val="20"/>
                <w:szCs w:val="20"/>
                <w:highlight w:val="yellow"/>
                <w:lang w:eastAsia="es-CO"/>
              </w:rPr>
            </w:pPr>
          </w:p>
          <w:p w:rsidR="00C63D39" w:rsidRPr="00A26989" w:rsidRDefault="00C63D39" w:rsidP="002A6431">
            <w:pPr>
              <w:spacing w:line="240" w:lineRule="auto"/>
              <w:jc w:val="center"/>
              <w:rPr>
                <w:rFonts w:ascii="Calibri" w:eastAsia="Times New Roman" w:hAnsi="Calibri" w:cs="Calibri"/>
                <w:color w:val="FF0000"/>
                <w:sz w:val="20"/>
                <w:szCs w:val="20"/>
                <w:highlight w:val="yellow"/>
                <w:lang w:eastAsia="es-CO"/>
              </w:rPr>
            </w:pPr>
            <w:r w:rsidRPr="00A26989">
              <w:rPr>
                <w:rFonts w:ascii="Calibri" w:eastAsia="Times New Roman" w:hAnsi="Calibri" w:cs="Calibri"/>
                <w:color w:val="FF0000"/>
                <w:sz w:val="20"/>
                <w:szCs w:val="20"/>
                <w:highlight w:val="yellow"/>
                <w:lang w:eastAsia="es-CO"/>
              </w:rPr>
              <w:t xml:space="preserve">consejo </w:t>
            </w:r>
            <w:proofErr w:type="spellStart"/>
            <w:r w:rsidRPr="00A26989">
              <w:rPr>
                <w:rFonts w:ascii="Calibri" w:eastAsia="Times New Roman" w:hAnsi="Calibri" w:cs="Calibri"/>
                <w:color w:val="FF0000"/>
                <w:sz w:val="20"/>
                <w:szCs w:val="20"/>
                <w:highlight w:val="yellow"/>
                <w:lang w:eastAsia="es-CO"/>
              </w:rPr>
              <w:t>academico</w:t>
            </w:r>
            <w:proofErr w:type="spellEnd"/>
          </w:p>
        </w:tc>
        <w:tc>
          <w:tcPr>
            <w:tcW w:w="16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63D39" w:rsidRPr="00C63D39" w:rsidRDefault="00C63D39" w:rsidP="004D329A">
            <w:pPr>
              <w:spacing w:line="240" w:lineRule="auto"/>
              <w:rPr>
                <w:rFonts w:ascii="Calibri" w:eastAsia="Times New Roman" w:hAnsi="Calibri" w:cs="Calibri"/>
                <w:color w:val="FF0000"/>
                <w:sz w:val="20"/>
                <w:szCs w:val="20"/>
                <w:highlight w:val="yellow"/>
                <w:lang w:val="es-MX" w:eastAsia="es-CO"/>
              </w:rPr>
            </w:pPr>
            <w:r w:rsidRPr="00A26989">
              <w:rPr>
                <w:rFonts w:ascii="Calibri" w:eastAsia="Times New Roman" w:hAnsi="Calibri" w:cs="Calibri"/>
                <w:color w:val="FF0000"/>
                <w:sz w:val="20"/>
                <w:szCs w:val="20"/>
                <w:highlight w:val="yellow"/>
                <w:lang w:eastAsia="es-CO"/>
              </w:rPr>
              <w:t>con</w:t>
            </w:r>
            <w:proofErr w:type="spellStart"/>
            <w:r w:rsidRPr="00C63D39">
              <w:rPr>
                <w:rFonts w:ascii="Calibri" w:eastAsia="Times New Roman" w:hAnsi="Calibri" w:cs="Calibri"/>
                <w:color w:val="FF0000"/>
                <w:sz w:val="20"/>
                <w:szCs w:val="20"/>
                <w:highlight w:val="yellow"/>
                <w:lang w:val="es-MX" w:eastAsia="es-CO"/>
              </w:rPr>
              <w:t>sejo</w:t>
            </w:r>
            <w:proofErr w:type="spellEnd"/>
            <w:r w:rsidRPr="00C63D39">
              <w:rPr>
                <w:rFonts w:ascii="Calibri" w:eastAsia="Times New Roman" w:hAnsi="Calibri" w:cs="Calibri"/>
                <w:color w:val="FF0000"/>
                <w:sz w:val="20"/>
                <w:szCs w:val="20"/>
                <w:highlight w:val="yellow"/>
                <w:lang w:val="es-MX" w:eastAsia="es-CO"/>
              </w:rPr>
              <w:t xml:space="preserve"> </w:t>
            </w:r>
            <w:r w:rsidR="00916681" w:rsidRPr="00C63D39">
              <w:rPr>
                <w:rFonts w:ascii="Calibri" w:eastAsia="Times New Roman" w:hAnsi="Calibri" w:cs="Calibri"/>
                <w:color w:val="FF0000"/>
                <w:sz w:val="20"/>
                <w:szCs w:val="20"/>
                <w:highlight w:val="yellow"/>
                <w:lang w:val="es-MX" w:eastAsia="es-CO"/>
              </w:rPr>
              <w:t>académico</w:t>
            </w:r>
          </w:p>
        </w:tc>
        <w:tc>
          <w:tcPr>
            <w:tcW w:w="1452" w:type="pct"/>
            <w:tcBorders>
              <w:top w:val="single" w:sz="4" w:space="0" w:color="auto"/>
              <w:left w:val="nil"/>
              <w:bottom w:val="single" w:sz="4" w:space="0" w:color="auto"/>
              <w:right w:val="single" w:sz="4" w:space="0" w:color="auto"/>
            </w:tcBorders>
            <w:shd w:val="clear" w:color="auto" w:fill="auto"/>
            <w:noWrap/>
            <w:vAlign w:val="center"/>
          </w:tcPr>
          <w:p w:rsidR="00C63D39" w:rsidRPr="00C63D39" w:rsidRDefault="00C63D39" w:rsidP="00F67B9E">
            <w:pPr>
              <w:spacing w:line="240" w:lineRule="auto"/>
              <w:rPr>
                <w:rFonts w:ascii="Calibri" w:eastAsia="Times New Roman" w:hAnsi="Calibri" w:cs="Calibri"/>
                <w:color w:val="FF0000"/>
                <w:sz w:val="20"/>
                <w:szCs w:val="20"/>
                <w:highlight w:val="yellow"/>
                <w:lang w:val="es-MX" w:eastAsia="es-CO"/>
              </w:rPr>
            </w:pPr>
            <w:r w:rsidRPr="00C63D39">
              <w:rPr>
                <w:rFonts w:ascii="Calibri" w:eastAsia="Times New Roman" w:hAnsi="Calibri" w:cs="Calibri"/>
                <w:color w:val="FF0000"/>
                <w:sz w:val="20"/>
                <w:szCs w:val="20"/>
                <w:highlight w:val="yellow"/>
                <w:lang w:val="es-MX" w:eastAsia="es-CO"/>
              </w:rPr>
              <w:t xml:space="preserve">consejo </w:t>
            </w:r>
            <w:r w:rsidR="00916681" w:rsidRPr="00C63D39">
              <w:rPr>
                <w:rFonts w:ascii="Calibri" w:eastAsia="Times New Roman" w:hAnsi="Calibri" w:cs="Calibri"/>
                <w:color w:val="FF0000"/>
                <w:sz w:val="20"/>
                <w:szCs w:val="20"/>
                <w:highlight w:val="yellow"/>
                <w:lang w:val="es-MX" w:eastAsia="es-CO"/>
              </w:rPr>
              <w:t>académico</w:t>
            </w:r>
          </w:p>
        </w:tc>
      </w:tr>
      <w:tr w:rsidR="00C63D39" w:rsidRPr="00FA28D2" w:rsidTr="00C63D39">
        <w:trPr>
          <w:trHeight w:val="390"/>
        </w:trPr>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3D39" w:rsidRPr="00FA28D2" w:rsidRDefault="006122C4" w:rsidP="00444DEB">
            <w:pPr>
              <w:spacing w:line="240" w:lineRule="auto"/>
              <w:jc w:val="center"/>
              <w:rPr>
                <w:rFonts w:ascii="Calibri" w:eastAsia="Times New Roman" w:hAnsi="Calibri" w:cs="Calibri"/>
                <w:color w:val="000000"/>
                <w:sz w:val="20"/>
                <w:szCs w:val="20"/>
                <w:lang w:val="es-MX" w:eastAsia="es-CO"/>
              </w:rPr>
            </w:pPr>
            <w:r>
              <w:rPr>
                <w:rFonts w:ascii="Calibri" w:eastAsia="Times New Roman" w:hAnsi="Calibri" w:cs="Calibri"/>
                <w:color w:val="000000"/>
                <w:sz w:val="20"/>
                <w:szCs w:val="20"/>
                <w:lang w:val="es-MX" w:eastAsia="es-CO"/>
              </w:rPr>
              <w:t>9-10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63D39" w:rsidRPr="005C2BB8" w:rsidRDefault="00C63D39" w:rsidP="002A6431">
            <w:pPr>
              <w:spacing w:line="240" w:lineRule="auto"/>
              <w:jc w:val="center"/>
              <w:rPr>
                <w:rFonts w:ascii="Calibri" w:eastAsia="Times New Roman" w:hAnsi="Calibri" w:cs="Calibri"/>
                <w:color w:val="FF0000"/>
                <w:sz w:val="20"/>
                <w:szCs w:val="20"/>
                <w:highlight w:val="yellow"/>
                <w:lang w:val="es-MX" w:eastAsia="es-CO"/>
              </w:rPr>
            </w:pPr>
            <w:proofErr w:type="spellStart"/>
            <w:r w:rsidRPr="005C2BB8">
              <w:rPr>
                <w:rFonts w:ascii="Calibri" w:eastAsia="Times New Roman" w:hAnsi="Calibri" w:cs="Calibri"/>
                <w:color w:val="FF0000"/>
                <w:sz w:val="20"/>
                <w:szCs w:val="20"/>
                <w:highlight w:val="yellow"/>
                <w:lang w:eastAsia="es-CO"/>
              </w:rPr>
              <w:t>september</w:t>
            </w:r>
            <w:proofErr w:type="spellEnd"/>
            <w:r w:rsidRPr="005C2BB8">
              <w:rPr>
                <w:rFonts w:ascii="Calibri" w:eastAsia="Times New Roman" w:hAnsi="Calibri" w:cs="Calibri"/>
                <w:color w:val="FF0000"/>
                <w:sz w:val="20"/>
                <w:szCs w:val="20"/>
                <w:highlight w:val="yellow"/>
                <w:lang w:eastAsia="es-CO"/>
              </w:rPr>
              <w:t xml:space="preserve"> 22th</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D39" w:rsidRPr="005C2BB8" w:rsidRDefault="00C63D39" w:rsidP="002A6431">
            <w:pPr>
              <w:spacing w:line="240" w:lineRule="auto"/>
              <w:jc w:val="center"/>
              <w:rPr>
                <w:rFonts w:ascii="Calibri" w:eastAsia="Times New Roman" w:hAnsi="Calibri" w:cs="Calibri"/>
                <w:color w:val="FF0000"/>
                <w:sz w:val="20"/>
                <w:szCs w:val="20"/>
                <w:highlight w:val="yellow"/>
                <w:lang w:val="es-MX" w:eastAsia="es-CO"/>
              </w:rPr>
            </w:pPr>
          </w:p>
          <w:p w:rsidR="00C63D39" w:rsidRPr="005C2BB8" w:rsidRDefault="005543CF" w:rsidP="005C2BB8">
            <w:pPr>
              <w:spacing w:line="240" w:lineRule="auto"/>
              <w:rPr>
                <w:rFonts w:asciiTheme="minorHAnsi" w:eastAsia="Times New Roman" w:hAnsiTheme="minorHAnsi" w:cs="Calibri"/>
                <w:color w:val="FF0000"/>
                <w:sz w:val="20"/>
                <w:szCs w:val="20"/>
                <w:highlight w:val="yellow"/>
                <w:lang w:val="es-MX" w:eastAsia="es-CO"/>
              </w:rPr>
            </w:pPr>
            <w:r>
              <w:rPr>
                <w:rFonts w:asciiTheme="minorHAnsi" w:eastAsia="Times New Roman" w:hAnsiTheme="minorHAnsi" w:cs="Calibri"/>
                <w:color w:val="FF0000"/>
                <w:sz w:val="20"/>
                <w:szCs w:val="20"/>
                <w:highlight w:val="yellow"/>
                <w:lang w:val="es-MX" w:eastAsia="es-CO"/>
              </w:rPr>
              <w:t xml:space="preserve">capacitación </w:t>
            </w:r>
          </w:p>
        </w:tc>
        <w:tc>
          <w:tcPr>
            <w:tcW w:w="16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63D39" w:rsidRPr="005C2BB8" w:rsidRDefault="005543CF" w:rsidP="004D329A">
            <w:pPr>
              <w:spacing w:line="240" w:lineRule="auto"/>
              <w:rPr>
                <w:rFonts w:ascii="Calibri" w:eastAsia="Times New Roman" w:hAnsi="Calibri" w:cs="Calibri"/>
                <w:color w:val="FF0000"/>
                <w:sz w:val="20"/>
                <w:szCs w:val="20"/>
                <w:highlight w:val="yellow"/>
                <w:lang w:val="es-MX" w:eastAsia="es-CO"/>
              </w:rPr>
            </w:pPr>
            <w:r>
              <w:rPr>
                <w:rFonts w:ascii="Calibri" w:eastAsia="Times New Roman" w:hAnsi="Calibri" w:cs="Calibri"/>
                <w:color w:val="FF0000"/>
                <w:sz w:val="20"/>
                <w:szCs w:val="20"/>
                <w:highlight w:val="yellow"/>
                <w:lang w:val="es-MX" w:eastAsia="es-CO"/>
              </w:rPr>
              <w:t>educación económica y financiera</w:t>
            </w:r>
          </w:p>
        </w:tc>
        <w:tc>
          <w:tcPr>
            <w:tcW w:w="1452" w:type="pct"/>
            <w:tcBorders>
              <w:top w:val="single" w:sz="4" w:space="0" w:color="auto"/>
              <w:left w:val="nil"/>
              <w:bottom w:val="single" w:sz="4" w:space="0" w:color="auto"/>
              <w:right w:val="single" w:sz="4" w:space="0" w:color="auto"/>
            </w:tcBorders>
            <w:shd w:val="clear" w:color="auto" w:fill="auto"/>
            <w:noWrap/>
            <w:vAlign w:val="center"/>
          </w:tcPr>
          <w:p w:rsidR="00C63D39" w:rsidRPr="005C2BB8" w:rsidRDefault="00C63D39" w:rsidP="00F67B9E">
            <w:pPr>
              <w:spacing w:line="240" w:lineRule="auto"/>
              <w:rPr>
                <w:rFonts w:ascii="Calibri" w:eastAsia="Times New Roman" w:hAnsi="Calibri" w:cs="Calibri"/>
                <w:color w:val="FF0000"/>
                <w:sz w:val="20"/>
                <w:szCs w:val="20"/>
                <w:highlight w:val="yellow"/>
                <w:lang w:val="es-MX" w:eastAsia="es-CO"/>
              </w:rPr>
            </w:pPr>
          </w:p>
        </w:tc>
      </w:tr>
      <w:tr w:rsidR="00C63D39" w:rsidRPr="00FA28D2" w:rsidTr="00C63D39">
        <w:trPr>
          <w:trHeight w:val="645"/>
        </w:trPr>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3D39" w:rsidRPr="00FA28D2" w:rsidRDefault="006122C4" w:rsidP="00444DEB">
            <w:pPr>
              <w:spacing w:line="240" w:lineRule="auto"/>
              <w:jc w:val="center"/>
              <w:rPr>
                <w:rFonts w:ascii="Calibri" w:eastAsia="Times New Roman" w:hAnsi="Calibri" w:cs="Calibri"/>
                <w:color w:val="000000"/>
                <w:sz w:val="20"/>
                <w:szCs w:val="20"/>
                <w:lang w:val="es-MX" w:eastAsia="es-CO"/>
              </w:rPr>
            </w:pPr>
            <w:r>
              <w:rPr>
                <w:rFonts w:ascii="Calibri" w:eastAsia="Times New Roman" w:hAnsi="Calibri" w:cs="Calibri"/>
                <w:color w:val="000000"/>
                <w:sz w:val="20"/>
                <w:szCs w:val="20"/>
                <w:lang w:val="es-MX" w:eastAsia="es-CO"/>
              </w:rPr>
              <w:t>11-12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63D39" w:rsidRDefault="00C63D39" w:rsidP="002A6431">
            <w:pPr>
              <w:spacing w:line="240" w:lineRule="auto"/>
              <w:jc w:val="center"/>
              <w:rPr>
                <w:rFonts w:ascii="Calibri" w:eastAsia="Times New Roman" w:hAnsi="Calibri" w:cs="Calibri"/>
                <w:color w:val="000000"/>
                <w:sz w:val="20"/>
                <w:szCs w:val="20"/>
                <w:lang w:val="es-MX" w:eastAsia="es-CO"/>
              </w:rPr>
            </w:pPr>
            <w:proofErr w:type="spellStart"/>
            <w:r>
              <w:rPr>
                <w:rFonts w:ascii="Calibri" w:eastAsia="Times New Roman" w:hAnsi="Calibri" w:cs="Calibri"/>
                <w:color w:val="000000"/>
                <w:sz w:val="20"/>
                <w:szCs w:val="20"/>
                <w:lang w:eastAsia="es-CO"/>
              </w:rPr>
              <w:t>september</w:t>
            </w:r>
            <w:proofErr w:type="spellEnd"/>
            <w:r>
              <w:rPr>
                <w:rFonts w:ascii="Calibri" w:eastAsia="Times New Roman" w:hAnsi="Calibri" w:cs="Calibri"/>
                <w:color w:val="000000"/>
                <w:sz w:val="20"/>
                <w:szCs w:val="20"/>
                <w:lang w:eastAsia="es-CO"/>
              </w:rPr>
              <w:t xml:space="preserve"> 26th</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D39" w:rsidRDefault="00944596" w:rsidP="002A6431">
            <w:pPr>
              <w:spacing w:line="240" w:lineRule="auto"/>
              <w:jc w:val="center"/>
              <w:rPr>
                <w:rFonts w:ascii="Calibri" w:eastAsia="Times New Roman" w:hAnsi="Calibri" w:cs="Calibri"/>
                <w:color w:val="000000"/>
                <w:sz w:val="20"/>
                <w:szCs w:val="20"/>
                <w:lang w:val="es-MX" w:eastAsia="es-CO"/>
              </w:rPr>
            </w:pPr>
            <w:r>
              <w:rPr>
                <w:rFonts w:ascii="Calibri" w:eastAsia="Times New Roman" w:hAnsi="Calibri" w:cs="Calibri"/>
                <w:color w:val="000000"/>
                <w:sz w:val="20"/>
                <w:szCs w:val="20"/>
                <w:lang w:val="es-MX" w:eastAsia="es-CO"/>
              </w:rPr>
              <w:t xml:space="preserve">animal in </w:t>
            </w:r>
            <w:proofErr w:type="spellStart"/>
            <w:r>
              <w:rPr>
                <w:rFonts w:ascii="Calibri" w:eastAsia="Times New Roman" w:hAnsi="Calibri" w:cs="Calibri"/>
                <w:color w:val="000000"/>
                <w:sz w:val="20"/>
                <w:szCs w:val="20"/>
                <w:lang w:val="es-MX" w:eastAsia="es-CO"/>
              </w:rPr>
              <w:t>danger</w:t>
            </w:r>
            <w:proofErr w:type="spellEnd"/>
          </w:p>
        </w:tc>
        <w:tc>
          <w:tcPr>
            <w:tcW w:w="16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63D39" w:rsidRDefault="00C454F7" w:rsidP="004D329A">
            <w:pPr>
              <w:spacing w:line="240" w:lineRule="auto"/>
              <w:rPr>
                <w:rFonts w:ascii="Calibri" w:eastAsia="Times New Roman" w:hAnsi="Calibri" w:cs="Calibri"/>
                <w:color w:val="000000"/>
                <w:sz w:val="20"/>
                <w:szCs w:val="20"/>
                <w:lang w:val="es-MX" w:eastAsia="es-CO"/>
              </w:rPr>
            </w:pPr>
            <w:r>
              <w:rPr>
                <w:rFonts w:ascii="Calibri" w:eastAsia="Times New Roman" w:hAnsi="Calibri" w:cs="Calibri"/>
                <w:color w:val="000000"/>
                <w:sz w:val="20"/>
                <w:szCs w:val="20"/>
                <w:lang w:val="es-MX" w:eastAsia="es-CO"/>
              </w:rPr>
              <w:t>Cada</w:t>
            </w:r>
            <w:r w:rsidR="0026252E">
              <w:rPr>
                <w:rFonts w:ascii="Calibri" w:eastAsia="Times New Roman" w:hAnsi="Calibri" w:cs="Calibri"/>
                <w:color w:val="000000"/>
                <w:sz w:val="20"/>
                <w:szCs w:val="20"/>
                <w:lang w:val="es-MX" w:eastAsia="es-CO"/>
              </w:rPr>
              <w:t xml:space="preserve"> estudiante escogerá un animal en vía de extinción y van a crear una presentación con datos e información </w:t>
            </w:r>
            <w:r w:rsidR="00B2619A">
              <w:rPr>
                <w:rFonts w:ascii="Calibri" w:eastAsia="Times New Roman" w:hAnsi="Calibri" w:cs="Calibri"/>
                <w:color w:val="000000"/>
                <w:sz w:val="20"/>
                <w:szCs w:val="20"/>
                <w:lang w:val="es-MX" w:eastAsia="es-CO"/>
              </w:rPr>
              <w:t xml:space="preserve">valiosa acerca del </w:t>
            </w:r>
            <w:proofErr w:type="spellStart"/>
            <w:r w:rsidR="00B2619A">
              <w:rPr>
                <w:rFonts w:ascii="Calibri" w:eastAsia="Times New Roman" w:hAnsi="Calibri" w:cs="Calibri"/>
                <w:color w:val="000000"/>
                <w:sz w:val="20"/>
                <w:szCs w:val="20"/>
                <w:lang w:val="es-MX" w:eastAsia="es-CO"/>
              </w:rPr>
              <w:t>animal.para</w:t>
            </w:r>
            <w:proofErr w:type="spellEnd"/>
            <w:r w:rsidR="00B2619A">
              <w:rPr>
                <w:rFonts w:ascii="Calibri" w:eastAsia="Times New Roman" w:hAnsi="Calibri" w:cs="Calibri"/>
                <w:color w:val="000000"/>
                <w:sz w:val="20"/>
                <w:szCs w:val="20"/>
                <w:lang w:val="es-MX" w:eastAsia="es-CO"/>
              </w:rPr>
              <w:t xml:space="preserve"> presentar con sus compañeros o hacer un video </w:t>
            </w:r>
            <w:proofErr w:type="spellStart"/>
            <w:r w:rsidR="00B2619A">
              <w:rPr>
                <w:rFonts w:ascii="Calibri" w:eastAsia="Times New Roman" w:hAnsi="Calibri" w:cs="Calibri"/>
                <w:color w:val="000000"/>
                <w:sz w:val="20"/>
                <w:szCs w:val="20"/>
                <w:lang w:val="es-MX" w:eastAsia="es-CO"/>
              </w:rPr>
              <w:t>click</w:t>
            </w:r>
            <w:proofErr w:type="spellEnd"/>
            <w:r w:rsidR="00B2619A">
              <w:rPr>
                <w:rFonts w:ascii="Calibri" w:eastAsia="Times New Roman" w:hAnsi="Calibri" w:cs="Calibri"/>
                <w:color w:val="000000"/>
                <w:sz w:val="20"/>
                <w:szCs w:val="20"/>
                <w:lang w:val="es-MX" w:eastAsia="es-CO"/>
              </w:rPr>
              <w:t xml:space="preserve"> grabando con su vos la </w:t>
            </w:r>
            <w:proofErr w:type="spellStart"/>
            <w:r w:rsidR="00B2619A">
              <w:rPr>
                <w:rFonts w:ascii="Calibri" w:eastAsia="Times New Roman" w:hAnsi="Calibri" w:cs="Calibri"/>
                <w:color w:val="000000"/>
                <w:sz w:val="20"/>
                <w:szCs w:val="20"/>
                <w:lang w:val="es-MX" w:eastAsia="es-CO"/>
              </w:rPr>
              <w:t>info</w:t>
            </w:r>
            <w:proofErr w:type="spellEnd"/>
            <w:r w:rsidR="00B2619A">
              <w:rPr>
                <w:rFonts w:ascii="Calibri" w:eastAsia="Times New Roman" w:hAnsi="Calibri" w:cs="Calibri"/>
                <w:color w:val="000000"/>
                <w:sz w:val="20"/>
                <w:szCs w:val="20"/>
                <w:lang w:val="es-MX" w:eastAsia="es-CO"/>
              </w:rPr>
              <w:t xml:space="preserve"> acerca del animal. </w:t>
            </w:r>
          </w:p>
        </w:tc>
        <w:tc>
          <w:tcPr>
            <w:tcW w:w="1452" w:type="pct"/>
            <w:tcBorders>
              <w:top w:val="single" w:sz="4" w:space="0" w:color="auto"/>
              <w:left w:val="nil"/>
              <w:bottom w:val="single" w:sz="4" w:space="0" w:color="auto"/>
              <w:right w:val="single" w:sz="4" w:space="0" w:color="auto"/>
            </w:tcBorders>
            <w:shd w:val="clear" w:color="auto" w:fill="auto"/>
            <w:noWrap/>
            <w:vAlign w:val="center"/>
          </w:tcPr>
          <w:p w:rsidR="00C63D39" w:rsidRPr="00FA28D2" w:rsidRDefault="00C63D39" w:rsidP="00F67B9E">
            <w:pPr>
              <w:spacing w:line="240" w:lineRule="auto"/>
              <w:rPr>
                <w:rFonts w:ascii="Calibri" w:eastAsia="Times New Roman" w:hAnsi="Calibri" w:cs="Calibri"/>
                <w:color w:val="000000"/>
                <w:sz w:val="20"/>
                <w:szCs w:val="20"/>
                <w:lang w:val="es-MX" w:eastAsia="es-CO"/>
              </w:rPr>
            </w:pPr>
          </w:p>
        </w:tc>
      </w:tr>
      <w:tr w:rsidR="00762381" w:rsidRPr="00FA28D2" w:rsidTr="00C63D39">
        <w:trPr>
          <w:trHeight w:val="300"/>
        </w:trPr>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381" w:rsidRPr="00FA28D2" w:rsidRDefault="006122C4" w:rsidP="00444DEB">
            <w:pPr>
              <w:spacing w:line="240" w:lineRule="auto"/>
              <w:jc w:val="center"/>
              <w:rPr>
                <w:rFonts w:ascii="Calibri" w:eastAsia="Times New Roman" w:hAnsi="Calibri" w:cs="Calibri"/>
                <w:color w:val="000000"/>
                <w:sz w:val="20"/>
                <w:szCs w:val="20"/>
                <w:lang w:val="es-MX" w:eastAsia="es-CO"/>
              </w:rPr>
            </w:pPr>
            <w:r>
              <w:rPr>
                <w:rFonts w:ascii="Calibri" w:eastAsia="Times New Roman" w:hAnsi="Calibri" w:cs="Calibri"/>
                <w:color w:val="000000"/>
                <w:sz w:val="20"/>
                <w:szCs w:val="20"/>
                <w:lang w:val="es-MX" w:eastAsia="es-CO"/>
              </w:rPr>
              <w:t>13-14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62381" w:rsidRPr="00FA28D2" w:rsidRDefault="00C63D39" w:rsidP="002A6431">
            <w:pPr>
              <w:spacing w:line="240" w:lineRule="auto"/>
              <w:jc w:val="center"/>
              <w:rPr>
                <w:rFonts w:ascii="Calibri" w:eastAsia="Times New Roman" w:hAnsi="Calibri" w:cs="Calibri"/>
                <w:color w:val="000000"/>
                <w:sz w:val="20"/>
                <w:szCs w:val="20"/>
                <w:lang w:val="es-MX" w:eastAsia="es-CO"/>
              </w:rPr>
            </w:pPr>
            <w:proofErr w:type="spellStart"/>
            <w:r>
              <w:rPr>
                <w:rFonts w:ascii="Calibri" w:eastAsia="Times New Roman" w:hAnsi="Calibri" w:cs="Calibri"/>
                <w:color w:val="000000"/>
                <w:sz w:val="20"/>
                <w:szCs w:val="20"/>
                <w:lang w:eastAsia="es-CO"/>
              </w:rPr>
              <w:t>september</w:t>
            </w:r>
            <w:proofErr w:type="spellEnd"/>
            <w:r>
              <w:rPr>
                <w:rFonts w:ascii="Calibri" w:eastAsia="Times New Roman" w:hAnsi="Calibri" w:cs="Calibri"/>
                <w:color w:val="000000"/>
                <w:sz w:val="20"/>
                <w:szCs w:val="20"/>
                <w:lang w:eastAsia="es-CO"/>
              </w:rPr>
              <w:t xml:space="preserve"> 29th</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33E8" w:rsidRPr="00FA28D2" w:rsidRDefault="0032398C" w:rsidP="00F67B9E">
            <w:pPr>
              <w:spacing w:line="240" w:lineRule="auto"/>
              <w:jc w:val="center"/>
              <w:rPr>
                <w:rFonts w:ascii="Calibri" w:eastAsia="Times New Roman" w:hAnsi="Calibri" w:cs="Calibri"/>
                <w:color w:val="000000"/>
                <w:sz w:val="20"/>
                <w:szCs w:val="20"/>
                <w:lang w:val="es-MX" w:eastAsia="es-CO"/>
              </w:rPr>
            </w:pPr>
            <w:r>
              <w:rPr>
                <w:rFonts w:ascii="Calibri" w:eastAsia="Times New Roman" w:hAnsi="Calibri" w:cs="Calibri"/>
                <w:color w:val="000000"/>
                <w:sz w:val="20"/>
                <w:szCs w:val="20"/>
                <w:lang w:val="es-MX" w:eastAsia="es-CO"/>
              </w:rPr>
              <w:t xml:space="preserve">examen: animal in </w:t>
            </w:r>
            <w:proofErr w:type="spellStart"/>
            <w:r>
              <w:rPr>
                <w:rFonts w:ascii="Calibri" w:eastAsia="Times New Roman" w:hAnsi="Calibri" w:cs="Calibri"/>
                <w:color w:val="000000"/>
                <w:sz w:val="20"/>
                <w:szCs w:val="20"/>
                <w:lang w:val="es-MX" w:eastAsia="es-CO"/>
              </w:rPr>
              <w:t>danger</w:t>
            </w:r>
            <w:proofErr w:type="spellEnd"/>
          </w:p>
        </w:tc>
        <w:tc>
          <w:tcPr>
            <w:tcW w:w="16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A604A" w:rsidRDefault="00DA604A" w:rsidP="002A6431">
            <w:pPr>
              <w:spacing w:line="240" w:lineRule="auto"/>
              <w:jc w:val="center"/>
              <w:rPr>
                <w:rFonts w:ascii="Calibri" w:eastAsia="Times New Roman" w:hAnsi="Calibri" w:cs="Calibri"/>
                <w:color w:val="000000"/>
                <w:sz w:val="20"/>
                <w:szCs w:val="20"/>
                <w:lang w:val="es-MX" w:eastAsia="es-CO"/>
              </w:rPr>
            </w:pPr>
          </w:p>
          <w:p w:rsidR="00DA604A" w:rsidRPr="00FA28D2" w:rsidRDefault="0032398C" w:rsidP="002A6431">
            <w:pPr>
              <w:spacing w:line="240" w:lineRule="auto"/>
              <w:jc w:val="center"/>
              <w:rPr>
                <w:rFonts w:ascii="Calibri" w:eastAsia="Times New Roman" w:hAnsi="Calibri" w:cs="Calibri"/>
                <w:color w:val="000000"/>
                <w:sz w:val="20"/>
                <w:szCs w:val="20"/>
                <w:lang w:val="es-MX" w:eastAsia="es-CO"/>
              </w:rPr>
            </w:pPr>
            <w:r>
              <w:rPr>
                <w:rFonts w:ascii="Calibri" w:eastAsia="Times New Roman" w:hAnsi="Calibri" w:cs="Calibri"/>
                <w:color w:val="000000"/>
                <w:sz w:val="20"/>
                <w:szCs w:val="20"/>
                <w:lang w:val="es-MX" w:eastAsia="es-CO"/>
              </w:rPr>
              <w:t xml:space="preserve"> </w:t>
            </w:r>
            <w:proofErr w:type="gramStart"/>
            <w:r>
              <w:rPr>
                <w:rFonts w:ascii="Calibri" w:eastAsia="Times New Roman" w:hAnsi="Calibri" w:cs="Calibri"/>
                <w:color w:val="000000"/>
                <w:sz w:val="20"/>
                <w:szCs w:val="20"/>
                <w:lang w:val="es-MX" w:eastAsia="es-CO"/>
              </w:rPr>
              <w:t>en</w:t>
            </w:r>
            <w:proofErr w:type="gramEnd"/>
            <w:r>
              <w:rPr>
                <w:rFonts w:ascii="Calibri" w:eastAsia="Times New Roman" w:hAnsi="Calibri" w:cs="Calibri"/>
                <w:color w:val="000000"/>
                <w:sz w:val="20"/>
                <w:szCs w:val="20"/>
                <w:lang w:val="es-MX" w:eastAsia="es-CO"/>
              </w:rPr>
              <w:t xml:space="preserve"> esta sesión se practicara un examen de vocabulario, información básica sobre los animales y comprensión de situaciones relacionadas con el tema. </w:t>
            </w:r>
          </w:p>
        </w:tc>
        <w:tc>
          <w:tcPr>
            <w:tcW w:w="1452" w:type="pct"/>
            <w:tcBorders>
              <w:top w:val="single" w:sz="4" w:space="0" w:color="auto"/>
              <w:left w:val="nil"/>
              <w:bottom w:val="single" w:sz="4" w:space="0" w:color="auto"/>
              <w:right w:val="single" w:sz="4" w:space="0" w:color="auto"/>
            </w:tcBorders>
            <w:shd w:val="clear" w:color="auto" w:fill="auto"/>
            <w:noWrap/>
            <w:vAlign w:val="center"/>
            <w:hideMark/>
          </w:tcPr>
          <w:p w:rsidR="00762381" w:rsidRPr="00FA28D2" w:rsidRDefault="00762381" w:rsidP="002A6431">
            <w:pPr>
              <w:spacing w:line="240" w:lineRule="auto"/>
              <w:jc w:val="center"/>
              <w:rPr>
                <w:rFonts w:ascii="Calibri" w:eastAsia="Times New Roman" w:hAnsi="Calibri" w:cs="Calibri"/>
                <w:color w:val="000000"/>
                <w:sz w:val="20"/>
                <w:szCs w:val="20"/>
                <w:lang w:val="es-MX" w:eastAsia="es-CO"/>
              </w:rPr>
            </w:pPr>
          </w:p>
        </w:tc>
      </w:tr>
      <w:tr w:rsidR="00762381" w:rsidRPr="00CA157D" w:rsidTr="00C63D39">
        <w:trPr>
          <w:trHeight w:val="507"/>
        </w:trPr>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381" w:rsidRPr="00FA28D2" w:rsidRDefault="006122C4" w:rsidP="00444DEB">
            <w:pPr>
              <w:spacing w:line="240" w:lineRule="auto"/>
              <w:jc w:val="center"/>
              <w:rPr>
                <w:rFonts w:ascii="Calibri" w:eastAsia="Times New Roman" w:hAnsi="Calibri" w:cs="Calibri"/>
                <w:color w:val="000000"/>
                <w:sz w:val="20"/>
                <w:szCs w:val="20"/>
                <w:lang w:val="es-MX" w:eastAsia="es-CO"/>
              </w:rPr>
            </w:pPr>
            <w:r>
              <w:rPr>
                <w:rFonts w:ascii="Calibri" w:eastAsia="Times New Roman" w:hAnsi="Calibri" w:cs="Calibri"/>
                <w:color w:val="000000"/>
                <w:sz w:val="20"/>
                <w:szCs w:val="20"/>
                <w:lang w:val="es-MX" w:eastAsia="es-CO"/>
              </w:rPr>
              <w:t>15-16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62381" w:rsidRPr="00FA28D2" w:rsidRDefault="005C2BB8" w:rsidP="002A6431">
            <w:pPr>
              <w:spacing w:line="240" w:lineRule="auto"/>
              <w:jc w:val="center"/>
              <w:rPr>
                <w:rFonts w:ascii="Calibri" w:eastAsia="Times New Roman" w:hAnsi="Calibri" w:cs="Calibri"/>
                <w:color w:val="000000"/>
                <w:sz w:val="20"/>
                <w:szCs w:val="20"/>
                <w:lang w:val="es-MX" w:eastAsia="es-CO"/>
              </w:rPr>
            </w:pPr>
            <w:proofErr w:type="spellStart"/>
            <w:r>
              <w:rPr>
                <w:rFonts w:ascii="Calibri" w:eastAsia="Times New Roman" w:hAnsi="Calibri" w:cs="Calibri"/>
                <w:color w:val="000000"/>
                <w:sz w:val="20"/>
                <w:szCs w:val="20"/>
                <w:lang w:val="es-MX" w:eastAsia="es-CO"/>
              </w:rPr>
              <w:t>october</w:t>
            </w:r>
            <w:proofErr w:type="spellEnd"/>
            <w:r>
              <w:rPr>
                <w:rFonts w:ascii="Calibri" w:eastAsia="Times New Roman" w:hAnsi="Calibri" w:cs="Calibri"/>
                <w:color w:val="000000"/>
                <w:sz w:val="20"/>
                <w:szCs w:val="20"/>
                <w:lang w:val="es-MX" w:eastAsia="es-CO"/>
              </w:rPr>
              <w:t xml:space="preserve"> 3rd</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B55" w:rsidRPr="00646B55" w:rsidRDefault="006F2322" w:rsidP="00646B55">
            <w:pPr>
              <w:autoSpaceDE w:val="0"/>
              <w:autoSpaceDN w:val="0"/>
              <w:adjustRightInd w:val="0"/>
              <w:rPr>
                <w:rFonts w:asciiTheme="minorHAnsi" w:hAnsiTheme="minorHAnsi" w:cs="Helvetica"/>
                <w:color w:val="000000"/>
                <w:sz w:val="23"/>
                <w:szCs w:val="23"/>
                <w:shd w:val="clear" w:color="auto" w:fill="FFFFFF"/>
                <w:lang w:val="en-US"/>
              </w:rPr>
            </w:pPr>
            <w:r w:rsidRPr="00646B55">
              <w:rPr>
                <w:rFonts w:ascii="Calibri" w:eastAsia="Times New Roman" w:hAnsi="Calibri" w:cs="Calibri"/>
                <w:color w:val="000000"/>
                <w:sz w:val="20"/>
                <w:szCs w:val="20"/>
                <w:lang w:val="en-US" w:eastAsia="es-CO"/>
              </w:rPr>
              <w:t xml:space="preserve"> </w:t>
            </w:r>
            <w:r w:rsidR="00646B55" w:rsidRPr="00646B55">
              <w:rPr>
                <w:rFonts w:asciiTheme="minorHAnsi" w:hAnsiTheme="minorHAnsi" w:cs="Helvetica"/>
                <w:color w:val="000000"/>
                <w:sz w:val="23"/>
                <w:szCs w:val="23"/>
                <w:shd w:val="clear" w:color="auto" w:fill="FFFFFF"/>
                <w:lang w:val="en-US"/>
              </w:rPr>
              <w:t xml:space="preserve">Planning my activities </w:t>
            </w:r>
          </w:p>
          <w:p w:rsidR="00646B55" w:rsidRPr="00646B55" w:rsidRDefault="00646B55" w:rsidP="00646B55">
            <w:pPr>
              <w:spacing w:line="240" w:lineRule="auto"/>
              <w:rPr>
                <w:rFonts w:asciiTheme="minorHAnsi" w:hAnsiTheme="minorHAnsi" w:cs="Helvetica"/>
                <w:color w:val="000000"/>
                <w:sz w:val="23"/>
                <w:szCs w:val="23"/>
                <w:shd w:val="clear" w:color="auto" w:fill="FFFFFF"/>
                <w:lang w:val="en-US"/>
              </w:rPr>
            </w:pPr>
            <w:r w:rsidRPr="00646B55">
              <w:rPr>
                <w:rFonts w:asciiTheme="minorHAnsi" w:hAnsiTheme="minorHAnsi" w:cs="Helvetica"/>
                <w:color w:val="000000"/>
                <w:sz w:val="23"/>
                <w:szCs w:val="23"/>
                <w:shd w:val="clear" w:color="auto" w:fill="FFFFFF"/>
                <w:lang w:val="en-US"/>
              </w:rPr>
              <w:t xml:space="preserve"> (be going vs will)</w:t>
            </w:r>
          </w:p>
          <w:p w:rsidR="00762381" w:rsidRPr="00646B55" w:rsidRDefault="00762381" w:rsidP="002A6431">
            <w:pPr>
              <w:spacing w:line="240" w:lineRule="auto"/>
              <w:jc w:val="center"/>
              <w:rPr>
                <w:rFonts w:ascii="Calibri" w:eastAsia="Times New Roman" w:hAnsi="Calibri" w:cs="Calibri"/>
                <w:color w:val="000000"/>
                <w:sz w:val="20"/>
                <w:szCs w:val="20"/>
                <w:lang w:val="en-US" w:eastAsia="es-CO"/>
              </w:rPr>
            </w:pPr>
          </w:p>
        </w:tc>
        <w:tc>
          <w:tcPr>
            <w:tcW w:w="16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09C0" w:rsidRDefault="00CA157D" w:rsidP="006F2322">
            <w:pPr>
              <w:spacing w:line="240" w:lineRule="auto"/>
              <w:jc w:val="center"/>
              <w:rPr>
                <w:rFonts w:ascii="Calibri" w:eastAsia="Times New Roman" w:hAnsi="Calibri" w:cs="Calibri"/>
                <w:color w:val="000000"/>
                <w:sz w:val="20"/>
                <w:szCs w:val="20"/>
                <w:lang w:eastAsia="es-CO"/>
              </w:rPr>
            </w:pPr>
            <w:proofErr w:type="gramStart"/>
            <w:r w:rsidRPr="00CA157D">
              <w:rPr>
                <w:rFonts w:ascii="Calibri" w:eastAsia="Times New Roman" w:hAnsi="Calibri" w:cs="Calibri"/>
                <w:color w:val="000000"/>
                <w:sz w:val="20"/>
                <w:szCs w:val="20"/>
                <w:lang w:eastAsia="es-CO"/>
              </w:rPr>
              <w:t>para</w:t>
            </w:r>
            <w:proofErr w:type="gramEnd"/>
            <w:r w:rsidRPr="00CA157D">
              <w:rPr>
                <w:rFonts w:ascii="Calibri" w:eastAsia="Times New Roman" w:hAnsi="Calibri" w:cs="Calibri"/>
                <w:color w:val="000000"/>
                <w:sz w:val="20"/>
                <w:szCs w:val="20"/>
                <w:lang w:eastAsia="es-CO"/>
              </w:rPr>
              <w:t xml:space="preserve"> esta sesión daremos un mensa</w:t>
            </w:r>
            <w:r>
              <w:rPr>
                <w:rFonts w:ascii="Calibri" w:eastAsia="Times New Roman" w:hAnsi="Calibri" w:cs="Calibri"/>
                <w:color w:val="000000"/>
                <w:sz w:val="20"/>
                <w:szCs w:val="20"/>
                <w:lang w:eastAsia="es-CO"/>
              </w:rPr>
              <w:t>je de mentalidad positiva y cada estudiante leerá su propósito de aprendizaje en cada clase.  Luego</w:t>
            </w:r>
            <w:r w:rsidR="009956E9">
              <w:rPr>
                <w:rFonts w:ascii="Calibri" w:eastAsia="Times New Roman" w:hAnsi="Calibri" w:cs="Calibri"/>
                <w:color w:val="000000"/>
                <w:sz w:val="20"/>
                <w:szCs w:val="20"/>
                <w:lang w:eastAsia="es-CO"/>
              </w:rPr>
              <w:t>, se presentara un tex</w:t>
            </w:r>
            <w:r>
              <w:rPr>
                <w:rFonts w:ascii="Calibri" w:eastAsia="Times New Roman" w:hAnsi="Calibri" w:cs="Calibri"/>
                <w:color w:val="000000"/>
                <w:sz w:val="20"/>
                <w:szCs w:val="20"/>
                <w:lang w:eastAsia="es-CO"/>
              </w:rPr>
              <w:t xml:space="preserve">to audible de los planes a futuro de una persona. De donde haremos ejercicio de escucha y revisión de </w:t>
            </w:r>
            <w:r w:rsidR="009956E9">
              <w:rPr>
                <w:rFonts w:ascii="Calibri" w:eastAsia="Times New Roman" w:hAnsi="Calibri" w:cs="Calibri"/>
                <w:color w:val="000000"/>
                <w:sz w:val="20"/>
                <w:szCs w:val="20"/>
                <w:lang w:eastAsia="es-CO"/>
              </w:rPr>
              <w:t>estructuras</w:t>
            </w:r>
            <w:r>
              <w:rPr>
                <w:rFonts w:ascii="Calibri" w:eastAsia="Times New Roman" w:hAnsi="Calibri" w:cs="Calibri"/>
                <w:color w:val="000000"/>
                <w:sz w:val="20"/>
                <w:szCs w:val="20"/>
                <w:lang w:eastAsia="es-CO"/>
              </w:rPr>
              <w:t xml:space="preserve"> gramaticales como el auxiliar </w:t>
            </w:r>
            <w:proofErr w:type="spellStart"/>
            <w:r>
              <w:rPr>
                <w:rFonts w:ascii="Calibri" w:eastAsia="Times New Roman" w:hAnsi="Calibri" w:cs="Calibri"/>
                <w:color w:val="000000"/>
                <w:sz w:val="20"/>
                <w:szCs w:val="20"/>
                <w:lang w:eastAsia="es-CO"/>
              </w:rPr>
              <w:t>will</w:t>
            </w:r>
            <w:proofErr w:type="spellEnd"/>
            <w:r>
              <w:rPr>
                <w:rFonts w:ascii="Calibri" w:eastAsia="Times New Roman" w:hAnsi="Calibri" w:cs="Calibri"/>
                <w:color w:val="000000"/>
                <w:sz w:val="20"/>
                <w:szCs w:val="20"/>
                <w:lang w:eastAsia="es-CO"/>
              </w:rPr>
              <w:t xml:space="preserve"> y to be </w:t>
            </w:r>
            <w:proofErr w:type="spellStart"/>
            <w:r>
              <w:rPr>
                <w:rFonts w:ascii="Calibri" w:eastAsia="Times New Roman" w:hAnsi="Calibri" w:cs="Calibri"/>
                <w:color w:val="000000"/>
                <w:sz w:val="20"/>
                <w:szCs w:val="20"/>
                <w:lang w:eastAsia="es-CO"/>
              </w:rPr>
              <w:t>going</w:t>
            </w:r>
            <w:proofErr w:type="spellEnd"/>
            <w:r>
              <w:rPr>
                <w:rFonts w:ascii="Calibri" w:eastAsia="Times New Roman" w:hAnsi="Calibri" w:cs="Calibri"/>
                <w:color w:val="000000"/>
                <w:sz w:val="20"/>
                <w:szCs w:val="20"/>
                <w:lang w:eastAsia="es-CO"/>
              </w:rPr>
              <w:t xml:space="preserve"> to. </w:t>
            </w:r>
          </w:p>
          <w:p w:rsidR="00CA157D" w:rsidRPr="00CA157D" w:rsidRDefault="006F1A7C" w:rsidP="006F2322">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Posteriormente</w:t>
            </w:r>
            <w:r w:rsidR="00CA157D">
              <w:rPr>
                <w:rFonts w:ascii="Calibri" w:eastAsia="Times New Roman" w:hAnsi="Calibri" w:cs="Calibri"/>
                <w:color w:val="000000"/>
                <w:sz w:val="20"/>
                <w:szCs w:val="20"/>
                <w:lang w:eastAsia="es-CO"/>
              </w:rPr>
              <w:t xml:space="preserve"> los estudiantes </w:t>
            </w:r>
            <w:r w:rsidR="009956E9">
              <w:rPr>
                <w:rFonts w:ascii="Calibri" w:eastAsia="Times New Roman" w:hAnsi="Calibri" w:cs="Calibri"/>
                <w:color w:val="000000"/>
                <w:sz w:val="20"/>
                <w:szCs w:val="20"/>
                <w:lang w:eastAsia="es-CO"/>
              </w:rPr>
              <w:t>escribirán</w:t>
            </w:r>
            <w:r w:rsidR="00CA157D">
              <w:rPr>
                <w:rFonts w:ascii="Calibri" w:eastAsia="Times New Roman" w:hAnsi="Calibri" w:cs="Calibri"/>
                <w:color w:val="000000"/>
                <w:sz w:val="20"/>
                <w:szCs w:val="20"/>
                <w:lang w:eastAsia="es-CO"/>
              </w:rPr>
              <w:t xml:space="preserve"> </w:t>
            </w:r>
            <w:r>
              <w:rPr>
                <w:rFonts w:ascii="Calibri" w:eastAsia="Times New Roman" w:hAnsi="Calibri" w:cs="Calibri"/>
                <w:color w:val="000000"/>
                <w:sz w:val="20"/>
                <w:szCs w:val="20"/>
                <w:lang w:eastAsia="es-CO"/>
              </w:rPr>
              <w:t>sus planes</w:t>
            </w:r>
            <w:r w:rsidR="00CA157D">
              <w:rPr>
                <w:rFonts w:ascii="Calibri" w:eastAsia="Times New Roman" w:hAnsi="Calibri" w:cs="Calibri"/>
                <w:color w:val="000000"/>
                <w:sz w:val="20"/>
                <w:szCs w:val="20"/>
                <w:lang w:eastAsia="es-CO"/>
              </w:rPr>
              <w:t xml:space="preserve"> a futuros</w:t>
            </w:r>
            <w:r w:rsidR="009956E9">
              <w:rPr>
                <w:rFonts w:ascii="Calibri" w:eastAsia="Times New Roman" w:hAnsi="Calibri" w:cs="Calibri"/>
                <w:color w:val="000000"/>
                <w:sz w:val="20"/>
                <w:szCs w:val="20"/>
                <w:lang w:eastAsia="es-CO"/>
              </w:rPr>
              <w:t xml:space="preserve"> en el corto, media y corto plazo.  </w:t>
            </w:r>
          </w:p>
        </w:tc>
        <w:tc>
          <w:tcPr>
            <w:tcW w:w="1452" w:type="pct"/>
            <w:tcBorders>
              <w:top w:val="single" w:sz="4" w:space="0" w:color="auto"/>
              <w:left w:val="nil"/>
              <w:bottom w:val="single" w:sz="4" w:space="0" w:color="auto"/>
              <w:right w:val="single" w:sz="4" w:space="0" w:color="auto"/>
            </w:tcBorders>
            <w:shd w:val="clear" w:color="auto" w:fill="auto"/>
            <w:noWrap/>
            <w:vAlign w:val="center"/>
            <w:hideMark/>
          </w:tcPr>
          <w:p w:rsidR="00762381" w:rsidRPr="00CA157D" w:rsidRDefault="009956E9" w:rsidP="002A6431">
            <w:pPr>
              <w:spacing w:line="240" w:lineRule="auto"/>
              <w:jc w:val="center"/>
              <w:rPr>
                <w:rFonts w:ascii="Calibri" w:eastAsia="Times New Roman" w:hAnsi="Calibri" w:cs="Calibri"/>
                <w:color w:val="000000"/>
                <w:sz w:val="20"/>
                <w:szCs w:val="20"/>
                <w:lang w:eastAsia="es-CO"/>
              </w:rPr>
            </w:pPr>
            <w:proofErr w:type="gramStart"/>
            <w:r>
              <w:rPr>
                <w:rFonts w:ascii="Calibri" w:eastAsia="Times New Roman" w:hAnsi="Calibri" w:cs="Calibri"/>
                <w:color w:val="000000"/>
                <w:sz w:val="20"/>
                <w:szCs w:val="20"/>
                <w:lang w:eastAsia="es-CO"/>
              </w:rPr>
              <w:t>el</w:t>
            </w:r>
            <w:proofErr w:type="gramEnd"/>
            <w:r>
              <w:rPr>
                <w:rFonts w:ascii="Calibri" w:eastAsia="Times New Roman" w:hAnsi="Calibri" w:cs="Calibri"/>
                <w:color w:val="000000"/>
                <w:sz w:val="20"/>
                <w:szCs w:val="20"/>
                <w:lang w:eastAsia="es-CO"/>
              </w:rPr>
              <w:t xml:space="preserve"> texto de ser terminado en la casa. Utilizando fundamento de la gramática visto en la clase y con la ayuda de recursos de la internet.  </w:t>
            </w:r>
          </w:p>
        </w:tc>
      </w:tr>
      <w:tr w:rsidR="00762381" w:rsidRPr="006F1A7C" w:rsidTr="00C63D39">
        <w:trPr>
          <w:trHeight w:val="300"/>
        </w:trPr>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381" w:rsidRPr="00FA28D2" w:rsidRDefault="006122C4" w:rsidP="00444DEB">
            <w:pPr>
              <w:spacing w:line="240" w:lineRule="auto"/>
              <w:jc w:val="center"/>
              <w:rPr>
                <w:rFonts w:ascii="Calibri" w:eastAsia="Times New Roman" w:hAnsi="Calibri" w:cs="Calibri"/>
                <w:color w:val="000000"/>
                <w:sz w:val="20"/>
                <w:szCs w:val="20"/>
                <w:lang w:val="es-MX" w:eastAsia="es-CO"/>
              </w:rPr>
            </w:pPr>
            <w:r>
              <w:rPr>
                <w:rFonts w:ascii="Calibri" w:eastAsia="Times New Roman" w:hAnsi="Calibri" w:cs="Calibri"/>
                <w:color w:val="000000"/>
                <w:sz w:val="20"/>
                <w:szCs w:val="20"/>
                <w:lang w:val="es-MX" w:eastAsia="es-CO"/>
              </w:rPr>
              <w:lastRenderedPageBreak/>
              <w:t>17-18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62381" w:rsidRPr="00FA28D2" w:rsidRDefault="005C2BB8" w:rsidP="002A6431">
            <w:pPr>
              <w:spacing w:line="240" w:lineRule="auto"/>
              <w:jc w:val="center"/>
              <w:rPr>
                <w:rFonts w:ascii="Calibri" w:eastAsia="Times New Roman" w:hAnsi="Calibri" w:cs="Calibri"/>
                <w:color w:val="000000"/>
                <w:sz w:val="20"/>
                <w:szCs w:val="20"/>
                <w:lang w:val="es-MX" w:eastAsia="es-CO"/>
              </w:rPr>
            </w:pPr>
            <w:proofErr w:type="spellStart"/>
            <w:r>
              <w:rPr>
                <w:rFonts w:ascii="Calibri" w:eastAsia="Times New Roman" w:hAnsi="Calibri" w:cs="Calibri"/>
                <w:color w:val="000000"/>
                <w:sz w:val="20"/>
                <w:szCs w:val="20"/>
                <w:lang w:val="es-MX" w:eastAsia="es-CO"/>
              </w:rPr>
              <w:t>october</w:t>
            </w:r>
            <w:proofErr w:type="spellEnd"/>
            <w:r>
              <w:rPr>
                <w:rFonts w:ascii="Calibri" w:eastAsia="Times New Roman" w:hAnsi="Calibri" w:cs="Calibri"/>
                <w:color w:val="000000"/>
                <w:sz w:val="20"/>
                <w:szCs w:val="20"/>
                <w:lang w:val="es-MX" w:eastAsia="es-CO"/>
              </w:rPr>
              <w:t xml:space="preserve"> 17th </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2381" w:rsidRPr="006F1A7C" w:rsidRDefault="006F1A7C" w:rsidP="00F67B9E">
            <w:pPr>
              <w:spacing w:line="240" w:lineRule="auto"/>
              <w:jc w:val="center"/>
              <w:rPr>
                <w:rFonts w:ascii="Calibri" w:eastAsia="Times New Roman" w:hAnsi="Calibri" w:cs="Calibri"/>
                <w:color w:val="000000"/>
                <w:sz w:val="20"/>
                <w:szCs w:val="20"/>
                <w:lang w:val="en-US" w:eastAsia="es-CO"/>
              </w:rPr>
            </w:pPr>
            <w:r w:rsidRPr="006F1A7C">
              <w:rPr>
                <w:rFonts w:ascii="Calibri" w:eastAsia="Times New Roman" w:hAnsi="Calibri" w:cs="Calibri"/>
                <w:color w:val="000000"/>
                <w:sz w:val="20"/>
                <w:szCs w:val="20"/>
                <w:lang w:val="en-US" w:eastAsia="es-CO"/>
              </w:rPr>
              <w:t xml:space="preserve">grammar points: will vs </w:t>
            </w:r>
            <w:proofErr w:type="spellStart"/>
            <w:r w:rsidRPr="006F1A7C">
              <w:rPr>
                <w:rFonts w:ascii="Calibri" w:eastAsia="Times New Roman" w:hAnsi="Calibri" w:cs="Calibri"/>
                <w:color w:val="000000"/>
                <w:sz w:val="20"/>
                <w:szCs w:val="20"/>
                <w:lang w:val="en-US" w:eastAsia="es-CO"/>
              </w:rPr>
              <w:t>goint</w:t>
            </w:r>
            <w:proofErr w:type="spellEnd"/>
            <w:r w:rsidRPr="006F1A7C">
              <w:rPr>
                <w:rFonts w:ascii="Calibri" w:eastAsia="Times New Roman" w:hAnsi="Calibri" w:cs="Calibri"/>
                <w:color w:val="000000"/>
                <w:sz w:val="20"/>
                <w:szCs w:val="20"/>
                <w:lang w:val="en-US" w:eastAsia="es-CO"/>
              </w:rPr>
              <w:t xml:space="preserve"> to </w:t>
            </w:r>
          </w:p>
        </w:tc>
        <w:tc>
          <w:tcPr>
            <w:tcW w:w="16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2381" w:rsidRPr="006F1A7C" w:rsidRDefault="006F1A7C" w:rsidP="002A6431">
            <w:pPr>
              <w:spacing w:line="240" w:lineRule="auto"/>
              <w:jc w:val="center"/>
              <w:rPr>
                <w:rFonts w:ascii="Calibri" w:eastAsia="Times New Roman" w:hAnsi="Calibri" w:cs="Calibri"/>
                <w:color w:val="000000"/>
                <w:sz w:val="20"/>
                <w:szCs w:val="20"/>
                <w:lang w:eastAsia="es-CO"/>
              </w:rPr>
            </w:pPr>
            <w:proofErr w:type="gramStart"/>
            <w:r w:rsidRPr="006F1A7C">
              <w:rPr>
                <w:rFonts w:ascii="Calibri" w:eastAsia="Times New Roman" w:hAnsi="Calibri" w:cs="Calibri"/>
                <w:color w:val="000000"/>
                <w:sz w:val="20"/>
                <w:szCs w:val="20"/>
                <w:lang w:eastAsia="es-CO"/>
              </w:rPr>
              <w:t>esta</w:t>
            </w:r>
            <w:proofErr w:type="gramEnd"/>
            <w:r w:rsidRPr="006F1A7C">
              <w:rPr>
                <w:rFonts w:ascii="Calibri" w:eastAsia="Times New Roman" w:hAnsi="Calibri" w:cs="Calibri"/>
                <w:color w:val="000000"/>
                <w:sz w:val="20"/>
                <w:szCs w:val="20"/>
                <w:lang w:eastAsia="es-CO"/>
              </w:rPr>
              <w:t xml:space="preserve"> </w:t>
            </w:r>
            <w:r w:rsidR="00B426BE" w:rsidRPr="006F1A7C">
              <w:rPr>
                <w:rFonts w:ascii="Calibri" w:eastAsia="Times New Roman" w:hAnsi="Calibri" w:cs="Calibri"/>
                <w:color w:val="000000"/>
                <w:sz w:val="20"/>
                <w:szCs w:val="20"/>
                <w:lang w:eastAsia="es-CO"/>
              </w:rPr>
              <w:t>sesión</w:t>
            </w:r>
            <w:r w:rsidRPr="006F1A7C">
              <w:rPr>
                <w:rFonts w:ascii="Calibri" w:eastAsia="Times New Roman" w:hAnsi="Calibri" w:cs="Calibri"/>
                <w:color w:val="000000"/>
                <w:sz w:val="20"/>
                <w:szCs w:val="20"/>
                <w:lang w:eastAsia="es-CO"/>
              </w:rPr>
              <w:t xml:space="preserve"> </w:t>
            </w:r>
            <w:r w:rsidR="00B426BE" w:rsidRPr="006F1A7C">
              <w:rPr>
                <w:rFonts w:ascii="Calibri" w:eastAsia="Times New Roman" w:hAnsi="Calibri" w:cs="Calibri"/>
                <w:color w:val="000000"/>
                <w:sz w:val="20"/>
                <w:szCs w:val="20"/>
                <w:lang w:eastAsia="es-CO"/>
              </w:rPr>
              <w:t>estará</w:t>
            </w:r>
            <w:r w:rsidRPr="006F1A7C">
              <w:rPr>
                <w:rFonts w:ascii="Calibri" w:eastAsia="Times New Roman" w:hAnsi="Calibri" w:cs="Calibri"/>
                <w:color w:val="000000"/>
                <w:sz w:val="20"/>
                <w:szCs w:val="20"/>
                <w:lang w:eastAsia="es-CO"/>
              </w:rPr>
              <w:t xml:space="preserve"> dedicada a la </w:t>
            </w:r>
            <w:r w:rsidR="00B426BE" w:rsidRPr="006F1A7C">
              <w:rPr>
                <w:rFonts w:ascii="Calibri" w:eastAsia="Times New Roman" w:hAnsi="Calibri" w:cs="Calibri"/>
                <w:color w:val="000000"/>
                <w:sz w:val="20"/>
                <w:szCs w:val="20"/>
                <w:lang w:eastAsia="es-CO"/>
              </w:rPr>
              <w:t>explicación</w:t>
            </w:r>
            <w:r w:rsidRPr="006F1A7C">
              <w:rPr>
                <w:rFonts w:ascii="Calibri" w:eastAsia="Times New Roman" w:hAnsi="Calibri" w:cs="Calibri"/>
                <w:color w:val="000000"/>
                <w:sz w:val="20"/>
                <w:szCs w:val="20"/>
                <w:lang w:eastAsia="es-CO"/>
              </w:rPr>
              <w:t xml:space="preserve"> de </w:t>
            </w:r>
            <w:r w:rsidR="00B426BE" w:rsidRPr="006F1A7C">
              <w:rPr>
                <w:rFonts w:ascii="Calibri" w:eastAsia="Times New Roman" w:hAnsi="Calibri" w:cs="Calibri"/>
                <w:color w:val="000000"/>
                <w:sz w:val="20"/>
                <w:szCs w:val="20"/>
                <w:lang w:eastAsia="es-CO"/>
              </w:rPr>
              <w:t>fundamentos</w:t>
            </w:r>
            <w:r w:rsidRPr="006F1A7C">
              <w:rPr>
                <w:rFonts w:ascii="Calibri" w:eastAsia="Times New Roman" w:hAnsi="Calibri" w:cs="Calibri"/>
                <w:color w:val="000000"/>
                <w:sz w:val="20"/>
                <w:szCs w:val="20"/>
                <w:lang w:eastAsia="es-CO"/>
              </w:rPr>
              <w:t xml:space="preserve"> de la </w:t>
            </w:r>
            <w:r w:rsidR="00B426BE" w:rsidRPr="006F1A7C">
              <w:rPr>
                <w:rFonts w:ascii="Calibri" w:eastAsia="Times New Roman" w:hAnsi="Calibri" w:cs="Calibri"/>
                <w:color w:val="000000"/>
                <w:sz w:val="20"/>
                <w:szCs w:val="20"/>
                <w:lang w:eastAsia="es-CO"/>
              </w:rPr>
              <w:t>gramática</w:t>
            </w:r>
            <w:r w:rsidRPr="006F1A7C">
              <w:rPr>
                <w:rFonts w:ascii="Calibri" w:eastAsia="Times New Roman" w:hAnsi="Calibri" w:cs="Calibri"/>
                <w:color w:val="000000"/>
                <w:sz w:val="20"/>
                <w:szCs w:val="20"/>
                <w:lang w:eastAsia="es-CO"/>
              </w:rPr>
              <w:t xml:space="preserve">, </w:t>
            </w:r>
            <w:r w:rsidR="00B426BE" w:rsidRPr="006F1A7C">
              <w:rPr>
                <w:rFonts w:ascii="Calibri" w:eastAsia="Times New Roman" w:hAnsi="Calibri" w:cs="Calibri"/>
                <w:color w:val="000000"/>
                <w:sz w:val="20"/>
                <w:szCs w:val="20"/>
                <w:lang w:eastAsia="es-CO"/>
              </w:rPr>
              <w:t>específicamente</w:t>
            </w:r>
            <w:r w:rsidRPr="006F1A7C">
              <w:rPr>
                <w:rFonts w:ascii="Calibri" w:eastAsia="Times New Roman" w:hAnsi="Calibri" w:cs="Calibri"/>
                <w:color w:val="000000"/>
                <w:sz w:val="20"/>
                <w:szCs w:val="20"/>
                <w:lang w:eastAsia="es-CO"/>
              </w:rPr>
              <w:t xml:space="preserve"> </w:t>
            </w:r>
            <w:r>
              <w:rPr>
                <w:rFonts w:ascii="Calibri" w:eastAsia="Times New Roman" w:hAnsi="Calibri" w:cs="Calibri"/>
                <w:color w:val="000000"/>
                <w:sz w:val="20"/>
                <w:szCs w:val="20"/>
                <w:lang w:eastAsia="es-CO"/>
              </w:rPr>
              <w:t>uso del WILL y TO GOING TO para expresar acciones en futuro</w:t>
            </w:r>
            <w:r w:rsidR="00B426BE">
              <w:rPr>
                <w:rFonts w:ascii="Calibri" w:eastAsia="Times New Roman" w:hAnsi="Calibri" w:cs="Calibri"/>
                <w:color w:val="000000"/>
                <w:sz w:val="20"/>
                <w:szCs w:val="20"/>
                <w:lang w:eastAsia="es-CO"/>
              </w:rPr>
              <w:t xml:space="preserve"> con la ayuda de algunos videos</w:t>
            </w:r>
            <w:r>
              <w:rPr>
                <w:rFonts w:ascii="Calibri" w:eastAsia="Times New Roman" w:hAnsi="Calibri" w:cs="Calibri"/>
                <w:color w:val="000000"/>
                <w:sz w:val="20"/>
                <w:szCs w:val="20"/>
                <w:lang w:eastAsia="es-CO"/>
              </w:rPr>
              <w:t xml:space="preserve">. </w:t>
            </w:r>
            <w:r w:rsidR="00B426BE">
              <w:rPr>
                <w:rFonts w:ascii="Calibri" w:eastAsia="Times New Roman" w:hAnsi="Calibri" w:cs="Calibri"/>
                <w:color w:val="000000"/>
                <w:sz w:val="20"/>
                <w:szCs w:val="20"/>
                <w:lang w:eastAsia="es-CO"/>
              </w:rPr>
              <w:t xml:space="preserve">Luego, pondré un </w:t>
            </w:r>
            <w:r w:rsidR="00B426BE" w:rsidRPr="00B426BE">
              <w:rPr>
                <w:rFonts w:ascii="Calibri" w:eastAsia="Times New Roman" w:hAnsi="Calibri" w:cs="Calibri"/>
                <w:b/>
                <w:color w:val="000000"/>
                <w:sz w:val="20"/>
                <w:szCs w:val="20"/>
                <w:lang w:eastAsia="es-CO"/>
              </w:rPr>
              <w:t xml:space="preserve">ejercicio de </w:t>
            </w:r>
            <w:proofErr w:type="gramStart"/>
            <w:r w:rsidR="00B426BE" w:rsidRPr="00B426BE">
              <w:rPr>
                <w:rFonts w:ascii="Calibri" w:eastAsia="Times New Roman" w:hAnsi="Calibri" w:cs="Calibri"/>
                <w:b/>
                <w:color w:val="000000"/>
                <w:sz w:val="20"/>
                <w:szCs w:val="20"/>
                <w:lang w:eastAsia="es-CO"/>
              </w:rPr>
              <w:t>practica</w:t>
            </w:r>
            <w:proofErr w:type="gramEnd"/>
            <w:r w:rsidR="00B426BE" w:rsidRPr="00B426BE">
              <w:rPr>
                <w:rFonts w:ascii="Calibri" w:eastAsia="Times New Roman" w:hAnsi="Calibri" w:cs="Calibri"/>
                <w:b/>
                <w:color w:val="000000"/>
                <w:sz w:val="20"/>
                <w:szCs w:val="20"/>
                <w:lang w:eastAsia="es-CO"/>
              </w:rPr>
              <w:t xml:space="preserve"> </w:t>
            </w:r>
            <w:r w:rsidR="00B426BE">
              <w:rPr>
                <w:rFonts w:ascii="Calibri" w:eastAsia="Times New Roman" w:hAnsi="Calibri" w:cs="Calibri"/>
                <w:color w:val="000000"/>
                <w:sz w:val="20"/>
                <w:szCs w:val="20"/>
                <w:lang w:eastAsia="es-CO"/>
              </w:rPr>
              <w:t xml:space="preserve">para aplicar los conceptos de uso. </w:t>
            </w:r>
          </w:p>
        </w:tc>
        <w:tc>
          <w:tcPr>
            <w:tcW w:w="1452" w:type="pct"/>
            <w:tcBorders>
              <w:top w:val="single" w:sz="4" w:space="0" w:color="auto"/>
              <w:left w:val="nil"/>
              <w:bottom w:val="single" w:sz="4" w:space="0" w:color="auto"/>
              <w:right w:val="single" w:sz="4" w:space="0" w:color="auto"/>
            </w:tcBorders>
            <w:shd w:val="clear" w:color="auto" w:fill="auto"/>
            <w:noWrap/>
            <w:vAlign w:val="center"/>
            <w:hideMark/>
          </w:tcPr>
          <w:p w:rsidR="00762381" w:rsidRPr="006F1A7C" w:rsidRDefault="00B426BE" w:rsidP="002A6431">
            <w:pPr>
              <w:spacing w:line="240" w:lineRule="auto"/>
              <w:jc w:val="center"/>
              <w:rPr>
                <w:rFonts w:ascii="Calibri" w:eastAsia="Times New Roman" w:hAnsi="Calibri" w:cs="Calibri"/>
                <w:color w:val="000000"/>
                <w:sz w:val="20"/>
                <w:szCs w:val="20"/>
                <w:lang w:eastAsia="es-CO"/>
              </w:rPr>
            </w:pPr>
            <w:proofErr w:type="gramStart"/>
            <w:r>
              <w:rPr>
                <w:rFonts w:ascii="Calibri" w:eastAsia="Times New Roman" w:hAnsi="Calibri" w:cs="Calibri"/>
                <w:color w:val="000000"/>
                <w:sz w:val="20"/>
                <w:szCs w:val="20"/>
                <w:lang w:eastAsia="es-CO"/>
              </w:rPr>
              <w:t>consultar</w:t>
            </w:r>
            <w:proofErr w:type="gramEnd"/>
            <w:r>
              <w:rPr>
                <w:rFonts w:ascii="Calibri" w:eastAsia="Times New Roman" w:hAnsi="Calibri" w:cs="Calibri"/>
                <w:color w:val="000000"/>
                <w:sz w:val="20"/>
                <w:szCs w:val="20"/>
                <w:lang w:eastAsia="es-CO"/>
              </w:rPr>
              <w:t xml:space="preserve"> el vocabulario relacionado con las carreras, ocupaciones y profesiones. </w:t>
            </w:r>
          </w:p>
        </w:tc>
      </w:tr>
      <w:tr w:rsidR="002A6431" w:rsidRPr="00FA28D2" w:rsidTr="00C63D39">
        <w:trPr>
          <w:trHeight w:val="300"/>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6431" w:rsidRPr="00FA28D2" w:rsidRDefault="006122C4" w:rsidP="00444DEB">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19-20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A6431" w:rsidRPr="00FA28D2" w:rsidRDefault="005C2BB8" w:rsidP="00762381">
            <w:pPr>
              <w:spacing w:line="240" w:lineRule="auto"/>
              <w:jc w:val="center"/>
              <w:rPr>
                <w:rFonts w:ascii="Calibri" w:eastAsia="Times New Roman" w:hAnsi="Calibri" w:cs="Calibri"/>
                <w:color w:val="000000"/>
                <w:lang w:val="es-MX" w:eastAsia="es-CO"/>
              </w:rPr>
            </w:pPr>
            <w:proofErr w:type="spellStart"/>
            <w:r>
              <w:rPr>
                <w:rFonts w:ascii="Calibri" w:eastAsia="Times New Roman" w:hAnsi="Calibri" w:cs="Calibri"/>
                <w:color w:val="000000"/>
                <w:sz w:val="20"/>
                <w:szCs w:val="20"/>
                <w:lang w:val="es-MX" w:eastAsia="es-CO"/>
              </w:rPr>
              <w:t>october</w:t>
            </w:r>
            <w:proofErr w:type="spellEnd"/>
            <w:r>
              <w:rPr>
                <w:rFonts w:ascii="Calibri" w:eastAsia="Times New Roman" w:hAnsi="Calibri" w:cs="Calibri"/>
                <w:color w:val="000000"/>
                <w:sz w:val="20"/>
                <w:szCs w:val="20"/>
                <w:lang w:val="es-MX" w:eastAsia="es-CO"/>
              </w:rPr>
              <w:t xml:space="preserve"> 20</w:t>
            </w:r>
            <w:r w:rsidR="0024295C">
              <w:rPr>
                <w:rFonts w:ascii="Calibri" w:eastAsia="Times New Roman" w:hAnsi="Calibri" w:cs="Calibri"/>
                <w:color w:val="000000"/>
                <w:sz w:val="20"/>
                <w:szCs w:val="20"/>
                <w:lang w:val="es-MX" w:eastAsia="es-CO"/>
              </w:rPr>
              <w:t>th</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431" w:rsidRPr="00FA28D2" w:rsidRDefault="00B426BE" w:rsidP="00B426BE">
            <w:pPr>
              <w:spacing w:line="240" w:lineRule="auto"/>
              <w:jc w:val="center"/>
              <w:rPr>
                <w:rFonts w:ascii="Calibri" w:eastAsia="Times New Roman" w:hAnsi="Calibri" w:cs="Calibri"/>
                <w:color w:val="000000"/>
                <w:lang w:val="es-MX" w:eastAsia="es-CO"/>
              </w:rPr>
            </w:pPr>
            <w:proofErr w:type="spellStart"/>
            <w:r>
              <w:rPr>
                <w:rFonts w:ascii="Calibri" w:eastAsia="Times New Roman" w:hAnsi="Calibri" w:cs="Calibri"/>
                <w:color w:val="000000"/>
                <w:lang w:val="es-MX" w:eastAsia="es-CO"/>
              </w:rPr>
              <w:t>future</w:t>
            </w:r>
            <w:proofErr w:type="spellEnd"/>
            <w:r>
              <w:rPr>
                <w:rFonts w:ascii="Calibri" w:eastAsia="Times New Roman" w:hAnsi="Calibri" w:cs="Calibri"/>
                <w:color w:val="000000"/>
                <w:lang w:val="es-MX" w:eastAsia="es-CO"/>
              </w:rPr>
              <w:t xml:space="preserve"> plan: </w:t>
            </w:r>
            <w:proofErr w:type="spellStart"/>
            <w:r>
              <w:rPr>
                <w:rFonts w:ascii="Calibri" w:eastAsia="Times New Roman" w:hAnsi="Calibri" w:cs="Calibri"/>
                <w:color w:val="000000"/>
                <w:lang w:val="es-MX" w:eastAsia="es-CO"/>
              </w:rPr>
              <w:t>presentations</w:t>
            </w:r>
            <w:proofErr w:type="spellEnd"/>
          </w:p>
        </w:tc>
        <w:tc>
          <w:tcPr>
            <w:tcW w:w="16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6431" w:rsidRPr="00FA28D2" w:rsidRDefault="00E35CCA" w:rsidP="00B426BE">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Durante</w:t>
            </w:r>
            <w:r w:rsidR="00B426BE">
              <w:rPr>
                <w:rFonts w:ascii="Calibri" w:eastAsia="Times New Roman" w:hAnsi="Calibri" w:cs="Calibri"/>
                <w:color w:val="000000"/>
                <w:lang w:val="es-MX" w:eastAsia="es-CO"/>
              </w:rPr>
              <w:t xml:space="preserve"> esta sesión los estudiantes harán la socialización de su proyecto a futuro, cada uno tendrá un máximo de 3 a 5 minutos. Finalmente se hará un feedback. </w:t>
            </w:r>
          </w:p>
        </w:tc>
        <w:tc>
          <w:tcPr>
            <w:tcW w:w="1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6431" w:rsidRPr="00FA28D2" w:rsidRDefault="002A6431" w:rsidP="00762381">
            <w:pPr>
              <w:spacing w:line="240" w:lineRule="auto"/>
              <w:jc w:val="center"/>
              <w:rPr>
                <w:rFonts w:ascii="Calibri" w:eastAsia="Times New Roman" w:hAnsi="Calibri" w:cs="Calibri"/>
                <w:color w:val="000000"/>
                <w:lang w:val="es-MX" w:eastAsia="es-CO"/>
              </w:rPr>
            </w:pPr>
          </w:p>
        </w:tc>
      </w:tr>
      <w:tr w:rsidR="000151BF" w:rsidRPr="00A44F81" w:rsidTr="00C63D39">
        <w:trPr>
          <w:trHeight w:val="300"/>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FA28D2" w:rsidRDefault="006122C4" w:rsidP="00444DEB">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21-22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151BF" w:rsidRPr="00FA28D2" w:rsidRDefault="005C2BB8" w:rsidP="00F67B9E">
            <w:pPr>
              <w:spacing w:line="240" w:lineRule="auto"/>
              <w:jc w:val="center"/>
              <w:rPr>
                <w:rFonts w:ascii="Calibri" w:eastAsia="Times New Roman" w:hAnsi="Calibri" w:cs="Calibri"/>
                <w:color w:val="000000"/>
                <w:lang w:val="es-MX" w:eastAsia="es-CO"/>
              </w:rPr>
            </w:pPr>
            <w:proofErr w:type="spellStart"/>
            <w:r>
              <w:rPr>
                <w:rFonts w:ascii="Calibri" w:eastAsia="Times New Roman" w:hAnsi="Calibri" w:cs="Calibri"/>
                <w:color w:val="000000"/>
                <w:sz w:val="20"/>
                <w:szCs w:val="20"/>
                <w:lang w:val="es-MX" w:eastAsia="es-CO"/>
              </w:rPr>
              <w:t>october</w:t>
            </w:r>
            <w:proofErr w:type="spellEnd"/>
            <w:r w:rsidR="000B6B08">
              <w:rPr>
                <w:rFonts w:ascii="Calibri" w:eastAsia="Times New Roman" w:hAnsi="Calibri" w:cs="Calibri"/>
                <w:color w:val="000000"/>
                <w:lang w:val="es-MX" w:eastAsia="es-CO"/>
              </w:rPr>
              <w:t xml:space="preserve"> </w:t>
            </w:r>
            <w:r>
              <w:rPr>
                <w:rFonts w:ascii="Calibri" w:eastAsia="Times New Roman" w:hAnsi="Calibri" w:cs="Calibri"/>
                <w:color w:val="000000"/>
                <w:lang w:val="es-MX" w:eastAsia="es-CO"/>
              </w:rPr>
              <w:t>24</w:t>
            </w:r>
            <w:r w:rsidR="0024295C">
              <w:rPr>
                <w:rFonts w:ascii="Calibri" w:eastAsia="Times New Roman" w:hAnsi="Calibri" w:cs="Calibri"/>
                <w:color w:val="000000"/>
                <w:lang w:val="es-MX" w:eastAsia="es-CO"/>
              </w:rPr>
              <w:t>th</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Pr="00A44F81" w:rsidRDefault="00A44F81" w:rsidP="00762381">
            <w:pPr>
              <w:spacing w:line="240" w:lineRule="auto"/>
              <w:jc w:val="center"/>
              <w:rPr>
                <w:rFonts w:ascii="Calibri" w:eastAsia="Times New Roman" w:hAnsi="Calibri" w:cs="Calibri"/>
                <w:color w:val="000000"/>
                <w:lang w:val="en-US" w:eastAsia="es-CO"/>
              </w:rPr>
            </w:pPr>
            <w:proofErr w:type="spellStart"/>
            <w:r w:rsidRPr="00A44F81">
              <w:rPr>
                <w:rFonts w:ascii="Calibri" w:eastAsia="Times New Roman" w:hAnsi="Calibri" w:cs="Calibri"/>
                <w:color w:val="000000"/>
                <w:lang w:val="en-US" w:eastAsia="es-CO"/>
              </w:rPr>
              <w:t>gramar</w:t>
            </w:r>
            <w:proofErr w:type="spellEnd"/>
            <w:r w:rsidRPr="00A44F81">
              <w:rPr>
                <w:rFonts w:ascii="Calibri" w:eastAsia="Times New Roman" w:hAnsi="Calibri" w:cs="Calibri"/>
                <w:color w:val="000000"/>
                <w:lang w:val="en-US" w:eastAsia="es-CO"/>
              </w:rPr>
              <w:t xml:space="preserve"> and </w:t>
            </w:r>
            <w:proofErr w:type="spellStart"/>
            <w:r w:rsidRPr="00A44F81">
              <w:rPr>
                <w:rFonts w:ascii="Calibri" w:eastAsia="Times New Roman" w:hAnsi="Calibri" w:cs="Calibri"/>
                <w:color w:val="000000"/>
                <w:lang w:val="en-US" w:eastAsia="es-CO"/>
              </w:rPr>
              <w:t>vocabualry</w:t>
            </w:r>
            <w:proofErr w:type="spellEnd"/>
            <w:r w:rsidRPr="00A44F81">
              <w:rPr>
                <w:rFonts w:ascii="Calibri" w:eastAsia="Times New Roman" w:hAnsi="Calibri" w:cs="Calibri"/>
                <w:color w:val="000000"/>
                <w:lang w:val="en-US" w:eastAsia="es-CO"/>
              </w:rPr>
              <w:t xml:space="preserve"> exam: future plan</w:t>
            </w:r>
          </w:p>
        </w:tc>
        <w:tc>
          <w:tcPr>
            <w:tcW w:w="16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51BF" w:rsidRPr="00A44F81" w:rsidRDefault="00A44F81" w:rsidP="00762381">
            <w:pPr>
              <w:spacing w:line="240" w:lineRule="auto"/>
              <w:jc w:val="center"/>
              <w:rPr>
                <w:rFonts w:ascii="Calibri" w:eastAsia="Times New Roman" w:hAnsi="Calibri" w:cs="Calibri"/>
                <w:color w:val="000000"/>
                <w:lang w:eastAsia="es-CO"/>
              </w:rPr>
            </w:pPr>
            <w:proofErr w:type="gramStart"/>
            <w:r w:rsidRPr="00A44F81">
              <w:rPr>
                <w:rFonts w:ascii="Calibri" w:eastAsia="Times New Roman" w:hAnsi="Calibri" w:cs="Calibri"/>
                <w:color w:val="000000"/>
                <w:lang w:eastAsia="es-CO"/>
              </w:rPr>
              <w:t>esta</w:t>
            </w:r>
            <w:proofErr w:type="gramEnd"/>
            <w:r w:rsidRPr="00A44F81">
              <w:rPr>
                <w:rFonts w:ascii="Calibri" w:eastAsia="Times New Roman" w:hAnsi="Calibri" w:cs="Calibri"/>
                <w:color w:val="000000"/>
                <w:lang w:eastAsia="es-CO"/>
              </w:rPr>
              <w:t xml:space="preserve"> sesión estará dedicada la una evaluación de uso gramatical de construcciones en futuro simple y vocabulario básico de las profesiones.</w:t>
            </w:r>
            <w:r>
              <w:rPr>
                <w:rFonts w:ascii="Calibri" w:eastAsia="Times New Roman" w:hAnsi="Calibri" w:cs="Calibri"/>
                <w:color w:val="000000"/>
                <w:lang w:eastAsia="es-CO"/>
              </w:rPr>
              <w:t xml:space="preserve"> </w:t>
            </w:r>
            <w:r w:rsidRPr="00A44F81">
              <w:rPr>
                <w:rFonts w:ascii="Calibri" w:eastAsia="Times New Roman" w:hAnsi="Calibri" w:cs="Calibri"/>
                <w:color w:val="000000"/>
                <w:lang w:eastAsia="es-CO"/>
              </w:rPr>
              <w:t xml:space="preserve"> </w:t>
            </w:r>
          </w:p>
        </w:tc>
        <w:tc>
          <w:tcPr>
            <w:tcW w:w="1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A44F81" w:rsidRDefault="000151BF" w:rsidP="00762381">
            <w:pPr>
              <w:spacing w:line="240" w:lineRule="auto"/>
              <w:jc w:val="center"/>
              <w:rPr>
                <w:rFonts w:ascii="Calibri" w:eastAsia="Times New Roman" w:hAnsi="Calibri" w:cs="Calibri"/>
                <w:color w:val="000000"/>
                <w:lang w:eastAsia="es-CO"/>
              </w:rPr>
            </w:pPr>
          </w:p>
        </w:tc>
      </w:tr>
      <w:tr w:rsidR="000151BF" w:rsidRPr="008E6E8F" w:rsidTr="00C63D39">
        <w:trPr>
          <w:trHeight w:val="300"/>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FA28D2" w:rsidRDefault="006122C4" w:rsidP="00444DEB">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23-24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151BF" w:rsidRPr="00FA28D2" w:rsidRDefault="005C2BB8" w:rsidP="00762381">
            <w:pPr>
              <w:spacing w:line="240" w:lineRule="auto"/>
              <w:jc w:val="center"/>
              <w:rPr>
                <w:rFonts w:ascii="Calibri" w:eastAsia="Times New Roman" w:hAnsi="Calibri" w:cs="Calibri"/>
                <w:color w:val="000000"/>
                <w:lang w:val="es-MX" w:eastAsia="es-CO"/>
              </w:rPr>
            </w:pPr>
            <w:proofErr w:type="spellStart"/>
            <w:r>
              <w:rPr>
                <w:rFonts w:ascii="Calibri" w:eastAsia="Times New Roman" w:hAnsi="Calibri" w:cs="Calibri"/>
                <w:color w:val="000000"/>
                <w:sz w:val="20"/>
                <w:szCs w:val="20"/>
                <w:lang w:val="es-MX" w:eastAsia="es-CO"/>
              </w:rPr>
              <w:t>october</w:t>
            </w:r>
            <w:proofErr w:type="spellEnd"/>
            <w:r>
              <w:rPr>
                <w:rFonts w:ascii="Calibri" w:eastAsia="Times New Roman" w:hAnsi="Calibri" w:cs="Calibri"/>
                <w:color w:val="000000"/>
                <w:sz w:val="20"/>
                <w:szCs w:val="20"/>
                <w:lang w:val="es-MX" w:eastAsia="es-CO"/>
              </w:rPr>
              <w:t xml:space="preserve"> 27</w:t>
            </w:r>
            <w:r w:rsidR="0024295C">
              <w:rPr>
                <w:rFonts w:ascii="Calibri" w:eastAsia="Times New Roman" w:hAnsi="Calibri" w:cs="Calibri"/>
                <w:color w:val="000000"/>
                <w:sz w:val="20"/>
                <w:szCs w:val="20"/>
                <w:lang w:val="es-MX" w:eastAsia="es-CO"/>
              </w:rPr>
              <w:t>th</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E8F" w:rsidRPr="008E6E8F" w:rsidRDefault="008E6E8F" w:rsidP="008E6E8F">
            <w:pPr>
              <w:autoSpaceDE w:val="0"/>
              <w:autoSpaceDN w:val="0"/>
              <w:adjustRightInd w:val="0"/>
              <w:rPr>
                <w:rFonts w:asciiTheme="minorHAnsi" w:hAnsiTheme="minorHAnsi" w:cs="Arial"/>
                <w:bCs/>
                <w:color w:val="272425"/>
                <w:lang w:val="en-US"/>
              </w:rPr>
            </w:pPr>
            <w:r w:rsidRPr="008E6E8F">
              <w:rPr>
                <w:rFonts w:asciiTheme="minorHAnsi" w:hAnsiTheme="minorHAnsi" w:cs="Arial"/>
                <w:bCs/>
                <w:color w:val="272425"/>
                <w:lang w:val="en-US"/>
              </w:rPr>
              <w:t xml:space="preserve">Life habits: my heath and my economy </w:t>
            </w:r>
          </w:p>
          <w:p w:rsidR="000151BF" w:rsidRPr="008E6E8F" w:rsidRDefault="000151BF" w:rsidP="00762381">
            <w:pPr>
              <w:spacing w:line="240" w:lineRule="auto"/>
              <w:jc w:val="center"/>
              <w:rPr>
                <w:rFonts w:ascii="Calibri" w:eastAsia="Times New Roman" w:hAnsi="Calibri" w:cs="Calibri"/>
                <w:color w:val="000000"/>
                <w:lang w:val="en-US" w:eastAsia="es-CO"/>
              </w:rPr>
            </w:pPr>
          </w:p>
        </w:tc>
        <w:tc>
          <w:tcPr>
            <w:tcW w:w="16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51BF" w:rsidRPr="008E6E8F" w:rsidRDefault="008E6E8F" w:rsidP="00762381">
            <w:pPr>
              <w:spacing w:line="240" w:lineRule="auto"/>
              <w:jc w:val="center"/>
              <w:rPr>
                <w:rFonts w:ascii="Calibri" w:eastAsia="Times New Roman" w:hAnsi="Calibri" w:cs="Calibri"/>
                <w:color w:val="000000"/>
                <w:lang w:eastAsia="es-CO"/>
              </w:rPr>
            </w:pPr>
            <w:r w:rsidRPr="008E6E8F">
              <w:rPr>
                <w:rFonts w:ascii="Calibri" w:eastAsia="Times New Roman" w:hAnsi="Calibri" w:cs="Calibri"/>
                <w:color w:val="000000"/>
                <w:lang w:eastAsia="es-CO"/>
              </w:rPr>
              <w:t xml:space="preserve">Comenzaremos con un video acerca de que es un </w:t>
            </w:r>
            <w:proofErr w:type="gramStart"/>
            <w:r w:rsidRPr="008E6E8F">
              <w:rPr>
                <w:rFonts w:ascii="Calibri" w:eastAsia="Times New Roman" w:hAnsi="Calibri" w:cs="Calibri"/>
                <w:color w:val="000000"/>
                <w:lang w:eastAsia="es-CO"/>
              </w:rPr>
              <w:t>habito</w:t>
            </w:r>
            <w:proofErr w:type="gramEnd"/>
            <w:r w:rsidRPr="008E6E8F">
              <w:rPr>
                <w:rFonts w:ascii="Calibri" w:eastAsia="Times New Roman" w:hAnsi="Calibri" w:cs="Calibri"/>
                <w:color w:val="000000"/>
                <w:lang w:eastAsia="es-CO"/>
              </w:rPr>
              <w:t xml:space="preserve"> para ubicarse en el context</w:t>
            </w:r>
            <w:r>
              <w:rPr>
                <w:rFonts w:ascii="Calibri" w:eastAsia="Times New Roman" w:hAnsi="Calibri" w:cs="Calibri"/>
                <w:color w:val="000000"/>
                <w:lang w:eastAsia="es-CO"/>
              </w:rPr>
              <w:t>o</w:t>
            </w:r>
            <w:r w:rsidRPr="008E6E8F">
              <w:rPr>
                <w:rFonts w:ascii="Calibri" w:eastAsia="Times New Roman" w:hAnsi="Calibri" w:cs="Calibri"/>
                <w:color w:val="000000"/>
                <w:lang w:eastAsia="es-CO"/>
              </w:rPr>
              <w:t xml:space="preserve">. </w:t>
            </w:r>
            <w:r>
              <w:rPr>
                <w:rFonts w:ascii="Calibri" w:eastAsia="Times New Roman" w:hAnsi="Calibri" w:cs="Calibri"/>
                <w:color w:val="000000"/>
                <w:lang w:eastAsia="es-CO"/>
              </w:rPr>
              <w:t xml:space="preserve">Cada estudiante debe hacer un listado de buenos y malos habidos que el reconozca en si mismo.  Luego cada estudiante recibirán dos </w:t>
            </w:r>
            <w:proofErr w:type="spellStart"/>
            <w:r>
              <w:rPr>
                <w:rFonts w:ascii="Calibri" w:eastAsia="Times New Roman" w:hAnsi="Calibri" w:cs="Calibri"/>
                <w:color w:val="000000"/>
                <w:lang w:eastAsia="es-CO"/>
              </w:rPr>
              <w:t>sticky</w:t>
            </w:r>
            <w:proofErr w:type="spellEnd"/>
            <w:r>
              <w:rPr>
                <w:rFonts w:ascii="Calibri" w:eastAsia="Times New Roman" w:hAnsi="Calibri" w:cs="Calibri"/>
                <w:color w:val="000000"/>
                <w:lang w:eastAsia="es-CO"/>
              </w:rPr>
              <w:t xml:space="preserve"> donde pondrá un de sus buenos habito y otro malo con lo que haremos un árbol de hábitos del salón. Luego con la ayuda de unas diapositivas los estudiantes se le explicaran algunas formas para dar recomendaciones. </w:t>
            </w:r>
          </w:p>
        </w:tc>
        <w:tc>
          <w:tcPr>
            <w:tcW w:w="1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8E6E8F" w:rsidRDefault="001364D8" w:rsidP="00762381">
            <w:pPr>
              <w:spacing w:line="240" w:lineRule="auto"/>
              <w:jc w:val="center"/>
              <w:rPr>
                <w:rFonts w:ascii="Calibri" w:eastAsia="Times New Roman" w:hAnsi="Calibri" w:cs="Calibri"/>
                <w:color w:val="000000"/>
                <w:lang w:eastAsia="es-CO"/>
              </w:rPr>
            </w:pPr>
            <w:proofErr w:type="gramStart"/>
            <w:r>
              <w:rPr>
                <w:rFonts w:ascii="Calibri" w:eastAsia="Times New Roman" w:hAnsi="Calibri" w:cs="Calibri"/>
                <w:color w:val="000000"/>
                <w:lang w:eastAsia="es-CO"/>
              </w:rPr>
              <w:t>para</w:t>
            </w:r>
            <w:proofErr w:type="gramEnd"/>
            <w:r>
              <w:rPr>
                <w:rFonts w:ascii="Calibri" w:eastAsia="Times New Roman" w:hAnsi="Calibri" w:cs="Calibri"/>
                <w:color w:val="000000"/>
                <w:lang w:eastAsia="es-CO"/>
              </w:rPr>
              <w:t xml:space="preserve"> la próxima </w:t>
            </w:r>
            <w:proofErr w:type="spellStart"/>
            <w:r>
              <w:rPr>
                <w:rFonts w:ascii="Calibri" w:eastAsia="Times New Roman" w:hAnsi="Calibri" w:cs="Calibri"/>
                <w:color w:val="000000"/>
                <w:lang w:eastAsia="es-CO"/>
              </w:rPr>
              <w:t>sesion</w:t>
            </w:r>
            <w:proofErr w:type="spellEnd"/>
            <w:r>
              <w:rPr>
                <w:rFonts w:ascii="Calibri" w:eastAsia="Times New Roman" w:hAnsi="Calibri" w:cs="Calibri"/>
                <w:color w:val="000000"/>
                <w:lang w:eastAsia="es-CO"/>
              </w:rPr>
              <w:t xml:space="preserve"> traer un listado de sus buenos y malos hábitos  alimenticio, del cuidado de su salud y del manejo de la economía en el hogar. Consulte la información que no conozca</w:t>
            </w:r>
          </w:p>
        </w:tc>
      </w:tr>
      <w:tr w:rsidR="000151BF" w:rsidRPr="008E6E8F" w:rsidTr="00C63D39">
        <w:trPr>
          <w:trHeight w:val="300"/>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673C73" w:rsidRDefault="006122C4" w:rsidP="00444DEB">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25-26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151BF" w:rsidRPr="00673C73" w:rsidRDefault="005C2BB8" w:rsidP="00762381">
            <w:pPr>
              <w:spacing w:line="240" w:lineRule="auto"/>
              <w:jc w:val="center"/>
              <w:rPr>
                <w:rFonts w:ascii="Calibri" w:eastAsia="Times New Roman" w:hAnsi="Calibri" w:cs="Calibri"/>
                <w:color w:val="000000"/>
                <w:lang w:val="es-MX" w:eastAsia="es-CO"/>
              </w:rPr>
            </w:pPr>
            <w:proofErr w:type="spellStart"/>
            <w:r>
              <w:rPr>
                <w:rFonts w:ascii="Calibri" w:eastAsia="Times New Roman" w:hAnsi="Calibri" w:cs="Calibri"/>
                <w:color w:val="000000"/>
                <w:sz w:val="20"/>
                <w:szCs w:val="20"/>
                <w:lang w:val="es-MX" w:eastAsia="es-CO"/>
              </w:rPr>
              <w:t>october</w:t>
            </w:r>
            <w:proofErr w:type="spellEnd"/>
            <w:r>
              <w:rPr>
                <w:rFonts w:ascii="Calibri" w:eastAsia="Times New Roman" w:hAnsi="Calibri" w:cs="Calibri"/>
                <w:color w:val="000000"/>
                <w:sz w:val="20"/>
                <w:szCs w:val="20"/>
                <w:lang w:val="es-MX" w:eastAsia="es-CO"/>
              </w:rPr>
              <w:t xml:space="preserve"> 31</w:t>
            </w:r>
            <w:r w:rsidR="0024295C">
              <w:rPr>
                <w:rFonts w:ascii="Calibri" w:eastAsia="Times New Roman" w:hAnsi="Calibri" w:cs="Calibri"/>
                <w:color w:val="000000"/>
                <w:sz w:val="20"/>
                <w:szCs w:val="20"/>
                <w:lang w:val="es-MX" w:eastAsia="es-CO"/>
              </w:rPr>
              <w:t>st</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E8F" w:rsidRPr="008E6E8F" w:rsidRDefault="008E6E8F" w:rsidP="008E6E8F">
            <w:pPr>
              <w:autoSpaceDE w:val="0"/>
              <w:autoSpaceDN w:val="0"/>
              <w:adjustRightInd w:val="0"/>
              <w:rPr>
                <w:rFonts w:asciiTheme="minorHAnsi" w:hAnsiTheme="minorHAnsi" w:cs="Arial"/>
                <w:bCs/>
                <w:color w:val="272425"/>
                <w:lang w:val="en-US"/>
              </w:rPr>
            </w:pPr>
            <w:r w:rsidRPr="008E6E8F">
              <w:rPr>
                <w:rFonts w:asciiTheme="minorHAnsi" w:hAnsiTheme="minorHAnsi" w:cs="Arial"/>
                <w:bCs/>
                <w:color w:val="272425"/>
                <w:lang w:val="en-US"/>
              </w:rPr>
              <w:t xml:space="preserve">Life habits: my heath and my economy </w:t>
            </w:r>
          </w:p>
          <w:p w:rsidR="000151BF" w:rsidRPr="008E6E8F" w:rsidRDefault="000151BF" w:rsidP="00762381">
            <w:pPr>
              <w:spacing w:line="240" w:lineRule="auto"/>
              <w:jc w:val="center"/>
              <w:rPr>
                <w:rFonts w:ascii="Calibri" w:eastAsia="Times New Roman" w:hAnsi="Calibri" w:cs="Calibri"/>
                <w:color w:val="000000"/>
                <w:lang w:val="en-US" w:eastAsia="es-CO"/>
              </w:rPr>
            </w:pPr>
          </w:p>
        </w:tc>
        <w:tc>
          <w:tcPr>
            <w:tcW w:w="16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51BF" w:rsidRPr="008E6E8F" w:rsidRDefault="008E6E8F" w:rsidP="00762381">
            <w:pPr>
              <w:spacing w:line="240" w:lineRule="auto"/>
              <w:jc w:val="center"/>
              <w:rPr>
                <w:rFonts w:ascii="Calibri" w:eastAsia="Times New Roman" w:hAnsi="Calibri" w:cs="Calibri"/>
                <w:color w:val="000000"/>
                <w:lang w:eastAsia="es-CO"/>
              </w:rPr>
            </w:pPr>
            <w:proofErr w:type="gramStart"/>
            <w:r w:rsidRPr="008E6E8F">
              <w:rPr>
                <w:rFonts w:ascii="Calibri" w:eastAsia="Times New Roman" w:hAnsi="Calibri" w:cs="Calibri"/>
                <w:color w:val="000000"/>
                <w:lang w:eastAsia="es-CO"/>
              </w:rPr>
              <w:t>en</w:t>
            </w:r>
            <w:proofErr w:type="gramEnd"/>
            <w:r w:rsidRPr="008E6E8F">
              <w:rPr>
                <w:rFonts w:ascii="Calibri" w:eastAsia="Times New Roman" w:hAnsi="Calibri" w:cs="Calibri"/>
                <w:color w:val="000000"/>
                <w:lang w:eastAsia="es-CO"/>
              </w:rPr>
              <w:t xml:space="preserve"> esta </w:t>
            </w:r>
            <w:r w:rsidR="001364D8">
              <w:rPr>
                <w:rFonts w:ascii="Calibri" w:eastAsia="Times New Roman" w:hAnsi="Calibri" w:cs="Calibri"/>
                <w:color w:val="000000"/>
                <w:lang w:eastAsia="es-CO"/>
              </w:rPr>
              <w:t>se</w:t>
            </w:r>
            <w:r w:rsidR="001364D8" w:rsidRPr="008E6E8F">
              <w:rPr>
                <w:rFonts w:ascii="Calibri" w:eastAsia="Times New Roman" w:hAnsi="Calibri" w:cs="Calibri"/>
                <w:color w:val="000000"/>
                <w:lang w:eastAsia="es-CO"/>
              </w:rPr>
              <w:t>sión</w:t>
            </w:r>
            <w:r w:rsidRPr="008E6E8F">
              <w:rPr>
                <w:rFonts w:ascii="Calibri" w:eastAsia="Times New Roman" w:hAnsi="Calibri" w:cs="Calibri"/>
                <w:color w:val="000000"/>
                <w:lang w:eastAsia="es-CO"/>
              </w:rPr>
              <w:t xml:space="preserve"> los estudiantes se harán en parejas para crear una conversación situ</w:t>
            </w:r>
            <w:r w:rsidR="001364D8">
              <w:rPr>
                <w:rFonts w:ascii="Calibri" w:eastAsia="Times New Roman" w:hAnsi="Calibri" w:cs="Calibri"/>
                <w:color w:val="000000"/>
                <w:lang w:eastAsia="es-CO"/>
              </w:rPr>
              <w:t>a</w:t>
            </w:r>
            <w:r w:rsidRPr="008E6E8F">
              <w:rPr>
                <w:rFonts w:ascii="Calibri" w:eastAsia="Times New Roman" w:hAnsi="Calibri" w:cs="Calibri"/>
                <w:color w:val="000000"/>
                <w:lang w:eastAsia="es-CO"/>
              </w:rPr>
              <w:t xml:space="preserve">cional donde se hagan recomendaciones acerca de los </w:t>
            </w:r>
            <w:r w:rsidRPr="008E6E8F">
              <w:rPr>
                <w:rFonts w:ascii="Calibri" w:eastAsia="Times New Roman" w:hAnsi="Calibri" w:cs="Calibri"/>
                <w:color w:val="000000"/>
                <w:lang w:eastAsia="es-CO"/>
              </w:rPr>
              <w:lastRenderedPageBreak/>
              <w:t xml:space="preserve">Buenos y los malos </w:t>
            </w:r>
            <w:r w:rsidR="001364D8" w:rsidRPr="008E6E8F">
              <w:rPr>
                <w:rFonts w:ascii="Calibri" w:eastAsia="Times New Roman" w:hAnsi="Calibri" w:cs="Calibri"/>
                <w:color w:val="000000"/>
                <w:lang w:eastAsia="es-CO"/>
              </w:rPr>
              <w:t>hábitos</w:t>
            </w:r>
            <w:r w:rsidRPr="008E6E8F">
              <w:rPr>
                <w:rFonts w:ascii="Calibri" w:eastAsia="Times New Roman" w:hAnsi="Calibri" w:cs="Calibri"/>
                <w:color w:val="000000"/>
                <w:lang w:eastAsia="es-CO"/>
              </w:rPr>
              <w:t>.</w:t>
            </w:r>
            <w:r>
              <w:rPr>
                <w:rFonts w:ascii="Calibri" w:eastAsia="Times New Roman" w:hAnsi="Calibri" w:cs="Calibri"/>
                <w:color w:val="000000"/>
                <w:lang w:eastAsia="es-CO"/>
              </w:rPr>
              <w:t xml:space="preserve"> </w:t>
            </w:r>
            <w:r w:rsidR="005410F4" w:rsidRPr="008E6E8F">
              <w:rPr>
                <w:rFonts w:ascii="Calibri" w:eastAsia="Times New Roman" w:hAnsi="Calibri" w:cs="Calibri"/>
                <w:color w:val="000000"/>
                <w:lang w:eastAsia="es-CO"/>
              </w:rPr>
              <w:t xml:space="preserve"> </w:t>
            </w:r>
          </w:p>
        </w:tc>
        <w:tc>
          <w:tcPr>
            <w:tcW w:w="1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8E6E8F" w:rsidRDefault="000151BF" w:rsidP="00762381">
            <w:pPr>
              <w:spacing w:line="240" w:lineRule="auto"/>
              <w:jc w:val="center"/>
              <w:rPr>
                <w:rFonts w:ascii="Calibri" w:eastAsia="Times New Roman" w:hAnsi="Calibri" w:cs="Calibri"/>
                <w:color w:val="000000"/>
                <w:lang w:eastAsia="es-CO"/>
              </w:rPr>
            </w:pPr>
          </w:p>
        </w:tc>
      </w:tr>
      <w:tr w:rsidR="000151BF" w:rsidRPr="002259DD" w:rsidTr="00C63D39">
        <w:trPr>
          <w:trHeight w:val="300"/>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673C73" w:rsidRDefault="006122C4" w:rsidP="00444DEB">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lastRenderedPageBreak/>
              <w:t>27-28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151BF" w:rsidRPr="00673C73" w:rsidRDefault="006122C4" w:rsidP="00762381">
            <w:pPr>
              <w:spacing w:line="240" w:lineRule="auto"/>
              <w:jc w:val="center"/>
              <w:rPr>
                <w:rFonts w:ascii="Calibri" w:eastAsia="Times New Roman" w:hAnsi="Calibri" w:cs="Calibri"/>
                <w:color w:val="000000"/>
                <w:lang w:val="es-MX" w:eastAsia="es-CO"/>
              </w:rPr>
            </w:pPr>
            <w:proofErr w:type="spellStart"/>
            <w:r>
              <w:rPr>
                <w:rFonts w:ascii="Calibri" w:eastAsia="Times New Roman" w:hAnsi="Calibri" w:cs="Calibri"/>
                <w:color w:val="000000"/>
                <w:lang w:val="es-MX" w:eastAsia="es-CO"/>
              </w:rPr>
              <w:t>november</w:t>
            </w:r>
            <w:proofErr w:type="spellEnd"/>
            <w:r>
              <w:rPr>
                <w:rFonts w:ascii="Calibri" w:eastAsia="Times New Roman" w:hAnsi="Calibri" w:cs="Calibri"/>
                <w:color w:val="000000"/>
                <w:lang w:val="es-MX" w:eastAsia="es-CO"/>
              </w:rPr>
              <w:t xml:space="preserve"> 7th </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9DD" w:rsidRPr="008E6E8F" w:rsidRDefault="002259DD" w:rsidP="002259DD">
            <w:pPr>
              <w:autoSpaceDE w:val="0"/>
              <w:autoSpaceDN w:val="0"/>
              <w:adjustRightInd w:val="0"/>
              <w:rPr>
                <w:rFonts w:asciiTheme="minorHAnsi" w:hAnsiTheme="minorHAnsi" w:cs="Arial"/>
                <w:bCs/>
                <w:color w:val="272425"/>
                <w:lang w:val="en-US"/>
              </w:rPr>
            </w:pPr>
            <w:r w:rsidRPr="008E6E8F">
              <w:rPr>
                <w:rFonts w:asciiTheme="minorHAnsi" w:hAnsiTheme="minorHAnsi" w:cs="Arial"/>
                <w:bCs/>
                <w:color w:val="272425"/>
                <w:lang w:val="en-US"/>
              </w:rPr>
              <w:t xml:space="preserve">Life habits: my heath and my economy </w:t>
            </w:r>
          </w:p>
          <w:p w:rsidR="000151BF" w:rsidRPr="002259DD" w:rsidRDefault="000151BF" w:rsidP="00762381">
            <w:pPr>
              <w:spacing w:line="240" w:lineRule="auto"/>
              <w:jc w:val="center"/>
              <w:rPr>
                <w:rFonts w:ascii="Calibri" w:eastAsia="Times New Roman" w:hAnsi="Calibri" w:cs="Calibri"/>
                <w:color w:val="000000"/>
                <w:lang w:val="en-US" w:eastAsia="es-CO"/>
              </w:rPr>
            </w:pPr>
          </w:p>
        </w:tc>
        <w:tc>
          <w:tcPr>
            <w:tcW w:w="16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51BF" w:rsidRPr="002259DD" w:rsidRDefault="002259DD" w:rsidP="00762381">
            <w:pPr>
              <w:spacing w:line="240" w:lineRule="auto"/>
              <w:jc w:val="center"/>
              <w:rPr>
                <w:rFonts w:ascii="Calibri" w:eastAsia="Times New Roman" w:hAnsi="Calibri" w:cs="Calibri"/>
                <w:color w:val="000000"/>
                <w:lang w:eastAsia="es-CO"/>
              </w:rPr>
            </w:pPr>
            <w:proofErr w:type="gramStart"/>
            <w:r w:rsidRPr="002259DD">
              <w:rPr>
                <w:rFonts w:ascii="Calibri" w:eastAsia="Times New Roman" w:hAnsi="Calibri" w:cs="Calibri"/>
                <w:color w:val="000000"/>
                <w:lang w:eastAsia="es-CO"/>
              </w:rPr>
              <w:t>en</w:t>
            </w:r>
            <w:proofErr w:type="gramEnd"/>
            <w:r w:rsidRPr="002259DD">
              <w:rPr>
                <w:rFonts w:ascii="Calibri" w:eastAsia="Times New Roman" w:hAnsi="Calibri" w:cs="Calibri"/>
                <w:color w:val="000000"/>
                <w:lang w:eastAsia="es-CO"/>
              </w:rPr>
              <w:t xml:space="preserve"> esta oportunidad la conversación será presentada en el salón a todos los demás compañeros previa revisión del docente y después de practicar la pronunciación usando recursos de la interne</w:t>
            </w:r>
            <w:r>
              <w:rPr>
                <w:rFonts w:ascii="Calibri" w:eastAsia="Times New Roman" w:hAnsi="Calibri" w:cs="Calibri"/>
                <w:color w:val="000000"/>
                <w:lang w:eastAsia="es-CO"/>
              </w:rPr>
              <w:t xml:space="preserve">t para tal fin. </w:t>
            </w:r>
            <w:r w:rsidRPr="002259DD">
              <w:rPr>
                <w:rFonts w:ascii="Calibri" w:eastAsia="Times New Roman" w:hAnsi="Calibri" w:cs="Calibri"/>
                <w:color w:val="000000"/>
                <w:lang w:eastAsia="es-CO"/>
              </w:rPr>
              <w:t xml:space="preserve"> </w:t>
            </w:r>
          </w:p>
        </w:tc>
        <w:tc>
          <w:tcPr>
            <w:tcW w:w="1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2259DD" w:rsidRDefault="000151BF" w:rsidP="00762381">
            <w:pPr>
              <w:spacing w:line="240" w:lineRule="auto"/>
              <w:jc w:val="center"/>
              <w:rPr>
                <w:rFonts w:ascii="Calibri" w:eastAsia="Times New Roman" w:hAnsi="Calibri" w:cs="Calibri"/>
                <w:color w:val="000000"/>
                <w:lang w:eastAsia="es-CO"/>
              </w:rPr>
            </w:pPr>
          </w:p>
        </w:tc>
      </w:tr>
      <w:tr w:rsidR="000151BF" w:rsidRPr="002259DD" w:rsidTr="00C63D39">
        <w:trPr>
          <w:trHeight w:val="300"/>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673C73" w:rsidRDefault="006122C4" w:rsidP="00444DEB">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29-30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151BF" w:rsidRPr="00673C73" w:rsidRDefault="006122C4" w:rsidP="00762381">
            <w:pPr>
              <w:spacing w:line="240" w:lineRule="auto"/>
              <w:jc w:val="center"/>
              <w:rPr>
                <w:rFonts w:ascii="Calibri" w:eastAsia="Times New Roman" w:hAnsi="Calibri" w:cs="Calibri"/>
                <w:color w:val="000000"/>
                <w:lang w:val="es-MX" w:eastAsia="es-CO"/>
              </w:rPr>
            </w:pPr>
            <w:proofErr w:type="spellStart"/>
            <w:r>
              <w:rPr>
                <w:rFonts w:ascii="Calibri" w:eastAsia="Times New Roman" w:hAnsi="Calibri" w:cs="Calibri"/>
                <w:color w:val="000000"/>
                <w:lang w:val="es-MX" w:eastAsia="es-CO"/>
              </w:rPr>
              <w:t>november</w:t>
            </w:r>
            <w:proofErr w:type="spellEnd"/>
            <w:r>
              <w:rPr>
                <w:rFonts w:ascii="Calibri" w:eastAsia="Times New Roman" w:hAnsi="Calibri" w:cs="Calibri"/>
                <w:color w:val="000000"/>
                <w:lang w:val="es-MX" w:eastAsia="es-CO"/>
              </w:rPr>
              <w:t xml:space="preserve"> 10th </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9DD" w:rsidRPr="008E6E8F" w:rsidRDefault="002259DD" w:rsidP="002259DD">
            <w:pPr>
              <w:autoSpaceDE w:val="0"/>
              <w:autoSpaceDN w:val="0"/>
              <w:adjustRightInd w:val="0"/>
              <w:rPr>
                <w:rFonts w:asciiTheme="minorHAnsi" w:hAnsiTheme="minorHAnsi" w:cs="Arial"/>
                <w:bCs/>
                <w:color w:val="272425"/>
                <w:lang w:val="en-US"/>
              </w:rPr>
            </w:pPr>
            <w:r w:rsidRPr="008E6E8F">
              <w:rPr>
                <w:rFonts w:asciiTheme="minorHAnsi" w:hAnsiTheme="minorHAnsi" w:cs="Arial"/>
                <w:bCs/>
                <w:color w:val="272425"/>
                <w:lang w:val="en-US"/>
              </w:rPr>
              <w:t xml:space="preserve">Life habits: </w:t>
            </w:r>
            <w:r>
              <w:rPr>
                <w:rFonts w:asciiTheme="minorHAnsi" w:hAnsiTheme="minorHAnsi" w:cs="Arial"/>
                <w:bCs/>
                <w:color w:val="272425"/>
                <w:lang w:val="en-US"/>
              </w:rPr>
              <w:t xml:space="preserve"> modal verbs Must, should</w:t>
            </w:r>
          </w:p>
          <w:p w:rsidR="00031A6A" w:rsidRPr="002259DD" w:rsidRDefault="00031A6A" w:rsidP="00762381">
            <w:pPr>
              <w:spacing w:line="240" w:lineRule="auto"/>
              <w:jc w:val="center"/>
              <w:rPr>
                <w:rFonts w:ascii="Calibri" w:eastAsia="Times New Roman" w:hAnsi="Calibri" w:cs="Calibri"/>
                <w:color w:val="000000"/>
                <w:lang w:val="en-US" w:eastAsia="es-CO"/>
              </w:rPr>
            </w:pPr>
            <w:r w:rsidRPr="002259DD">
              <w:rPr>
                <w:rFonts w:ascii="Calibri" w:eastAsia="Times New Roman" w:hAnsi="Calibri" w:cs="Calibri"/>
                <w:color w:val="000000"/>
                <w:lang w:val="en-US" w:eastAsia="es-CO"/>
              </w:rPr>
              <w:t xml:space="preserve"> </w:t>
            </w:r>
          </w:p>
        </w:tc>
        <w:tc>
          <w:tcPr>
            <w:tcW w:w="16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51BF" w:rsidRPr="002259DD" w:rsidRDefault="002259DD" w:rsidP="00762381">
            <w:pPr>
              <w:spacing w:line="240" w:lineRule="auto"/>
              <w:jc w:val="center"/>
              <w:rPr>
                <w:rFonts w:ascii="Calibri" w:eastAsia="Times New Roman" w:hAnsi="Calibri" w:cs="Calibri"/>
                <w:color w:val="000000"/>
                <w:lang w:eastAsia="es-CO"/>
              </w:rPr>
            </w:pPr>
            <w:proofErr w:type="gramStart"/>
            <w:r w:rsidRPr="002259DD">
              <w:rPr>
                <w:rFonts w:ascii="Calibri" w:eastAsia="Times New Roman" w:hAnsi="Calibri" w:cs="Calibri"/>
                <w:color w:val="000000"/>
                <w:lang w:eastAsia="es-CO"/>
              </w:rPr>
              <w:t>en</w:t>
            </w:r>
            <w:proofErr w:type="gramEnd"/>
            <w:r w:rsidRPr="002259DD">
              <w:rPr>
                <w:rFonts w:ascii="Calibri" w:eastAsia="Times New Roman" w:hAnsi="Calibri" w:cs="Calibri"/>
                <w:color w:val="000000"/>
                <w:lang w:eastAsia="es-CO"/>
              </w:rPr>
              <w:t xml:space="preserve"> </w:t>
            </w:r>
            <w:r w:rsidR="000158AC">
              <w:rPr>
                <w:rFonts w:ascii="Calibri" w:eastAsia="Times New Roman" w:hAnsi="Calibri" w:cs="Calibri"/>
                <w:color w:val="000000"/>
                <w:lang w:eastAsia="es-CO"/>
              </w:rPr>
              <w:t>esta</w:t>
            </w:r>
            <w:r w:rsidRPr="002259DD">
              <w:rPr>
                <w:rFonts w:ascii="Calibri" w:eastAsia="Times New Roman" w:hAnsi="Calibri" w:cs="Calibri"/>
                <w:color w:val="000000"/>
                <w:lang w:eastAsia="es-CO"/>
              </w:rPr>
              <w:t xml:space="preserve"> </w:t>
            </w:r>
            <w:r w:rsidR="000158AC">
              <w:rPr>
                <w:rFonts w:ascii="Calibri" w:eastAsia="Times New Roman" w:hAnsi="Calibri" w:cs="Calibri"/>
                <w:color w:val="000000"/>
                <w:lang w:eastAsia="es-CO"/>
              </w:rPr>
              <w:t>se</w:t>
            </w:r>
            <w:r w:rsidR="000158AC" w:rsidRPr="002259DD">
              <w:rPr>
                <w:rFonts w:ascii="Calibri" w:eastAsia="Times New Roman" w:hAnsi="Calibri" w:cs="Calibri"/>
                <w:color w:val="000000"/>
                <w:lang w:eastAsia="es-CO"/>
              </w:rPr>
              <w:t>sión</w:t>
            </w:r>
            <w:r w:rsidRPr="002259DD">
              <w:rPr>
                <w:rFonts w:ascii="Calibri" w:eastAsia="Times New Roman" w:hAnsi="Calibri" w:cs="Calibri"/>
                <w:color w:val="000000"/>
                <w:lang w:eastAsia="es-CO"/>
              </w:rPr>
              <w:t xml:space="preserve"> veremos un video que se titular el consume humado de donde se </w:t>
            </w:r>
            <w:r w:rsidR="000158AC" w:rsidRPr="002259DD">
              <w:rPr>
                <w:rFonts w:ascii="Calibri" w:eastAsia="Times New Roman" w:hAnsi="Calibri" w:cs="Calibri"/>
                <w:color w:val="000000"/>
                <w:lang w:eastAsia="es-CO"/>
              </w:rPr>
              <w:t>harán</w:t>
            </w:r>
            <w:r w:rsidRPr="002259DD">
              <w:rPr>
                <w:rFonts w:ascii="Calibri" w:eastAsia="Times New Roman" w:hAnsi="Calibri" w:cs="Calibri"/>
                <w:color w:val="000000"/>
                <w:lang w:eastAsia="es-CO"/>
              </w:rPr>
              <w:t xml:space="preserve"> una </w:t>
            </w:r>
            <w:r w:rsidR="007157F6" w:rsidRPr="002259DD">
              <w:rPr>
                <w:rFonts w:ascii="Calibri" w:eastAsia="Times New Roman" w:hAnsi="Calibri" w:cs="Calibri"/>
                <w:color w:val="000000"/>
                <w:lang w:eastAsia="es-CO"/>
              </w:rPr>
              <w:t>serie</w:t>
            </w:r>
            <w:r w:rsidRPr="002259DD">
              <w:rPr>
                <w:rFonts w:ascii="Calibri" w:eastAsia="Times New Roman" w:hAnsi="Calibri" w:cs="Calibri"/>
                <w:color w:val="000000"/>
                <w:lang w:eastAsia="es-CO"/>
              </w:rPr>
              <w:t xml:space="preserve"> de preguntas </w:t>
            </w:r>
            <w:r w:rsidR="007157F6" w:rsidRPr="002259DD">
              <w:rPr>
                <w:rFonts w:ascii="Calibri" w:eastAsia="Times New Roman" w:hAnsi="Calibri" w:cs="Calibri"/>
                <w:color w:val="000000"/>
                <w:lang w:eastAsia="es-CO"/>
              </w:rPr>
              <w:t>guiadas</w:t>
            </w:r>
            <w:r w:rsidRPr="002259DD">
              <w:rPr>
                <w:rFonts w:ascii="Calibri" w:eastAsia="Times New Roman" w:hAnsi="Calibri" w:cs="Calibri"/>
                <w:color w:val="000000"/>
                <w:lang w:eastAsia="es-CO"/>
              </w:rPr>
              <w:t xml:space="preserve"> y se </w:t>
            </w:r>
            <w:r w:rsidR="007157F6" w:rsidRPr="002259DD">
              <w:rPr>
                <w:rFonts w:ascii="Calibri" w:eastAsia="Times New Roman" w:hAnsi="Calibri" w:cs="Calibri"/>
                <w:color w:val="000000"/>
                <w:lang w:eastAsia="es-CO"/>
              </w:rPr>
              <w:t>pondrán</w:t>
            </w:r>
            <w:r w:rsidRPr="002259DD">
              <w:rPr>
                <w:rFonts w:ascii="Calibri" w:eastAsia="Times New Roman" w:hAnsi="Calibri" w:cs="Calibri"/>
                <w:color w:val="000000"/>
                <w:lang w:eastAsia="es-CO"/>
              </w:rPr>
              <w:t xml:space="preserve"> situaciones para que los estudiantes analicen y den recomendaciones utilizando algunos verbos modales. </w:t>
            </w:r>
          </w:p>
        </w:tc>
        <w:tc>
          <w:tcPr>
            <w:tcW w:w="1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B6A" w:rsidRPr="002259DD" w:rsidRDefault="00980B6A" w:rsidP="00762381">
            <w:pPr>
              <w:spacing w:line="240" w:lineRule="auto"/>
              <w:jc w:val="center"/>
              <w:rPr>
                <w:rFonts w:ascii="Calibri" w:eastAsia="Times New Roman" w:hAnsi="Calibri" w:cs="Calibri"/>
                <w:color w:val="000000"/>
                <w:lang w:eastAsia="es-CO"/>
              </w:rPr>
            </w:pPr>
          </w:p>
        </w:tc>
      </w:tr>
      <w:tr w:rsidR="000151BF" w:rsidRPr="0077587A" w:rsidTr="00C63D39">
        <w:trPr>
          <w:trHeight w:val="300"/>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8E6E8F" w:rsidRDefault="006122C4" w:rsidP="00444DEB">
            <w:pPr>
              <w:spacing w:line="240" w:lineRule="auto"/>
              <w:jc w:val="center"/>
              <w:rPr>
                <w:rFonts w:ascii="Calibri" w:eastAsia="Times New Roman" w:hAnsi="Calibri" w:cs="Calibri"/>
                <w:color w:val="000000"/>
                <w:lang w:eastAsia="es-CO"/>
              </w:rPr>
            </w:pPr>
            <w:r w:rsidRPr="008E6E8F">
              <w:rPr>
                <w:rFonts w:ascii="Calibri" w:eastAsia="Times New Roman" w:hAnsi="Calibri" w:cs="Calibri"/>
                <w:color w:val="000000"/>
                <w:lang w:eastAsia="es-CO"/>
              </w:rPr>
              <w:t>31-32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151BF" w:rsidRPr="008E6E8F" w:rsidRDefault="006122C4" w:rsidP="00762381">
            <w:pPr>
              <w:spacing w:line="240" w:lineRule="auto"/>
              <w:jc w:val="center"/>
              <w:rPr>
                <w:rFonts w:ascii="Calibri" w:eastAsia="Times New Roman" w:hAnsi="Calibri" w:cs="Calibri"/>
                <w:color w:val="000000"/>
                <w:lang w:eastAsia="es-CO"/>
              </w:rPr>
            </w:pPr>
            <w:proofErr w:type="spellStart"/>
            <w:r>
              <w:rPr>
                <w:rFonts w:ascii="Calibri" w:eastAsia="Times New Roman" w:hAnsi="Calibri" w:cs="Calibri"/>
                <w:color w:val="000000"/>
                <w:lang w:val="es-MX" w:eastAsia="es-CO"/>
              </w:rPr>
              <w:t>november</w:t>
            </w:r>
            <w:proofErr w:type="spellEnd"/>
            <w:r>
              <w:rPr>
                <w:rFonts w:ascii="Calibri" w:eastAsia="Times New Roman" w:hAnsi="Calibri" w:cs="Calibri"/>
                <w:color w:val="000000"/>
                <w:lang w:val="es-MX" w:eastAsia="es-CO"/>
              </w:rPr>
              <w:t xml:space="preserve"> 14th</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Pr="0077587A" w:rsidRDefault="00DE66F2"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 xml:space="preserve">auto </w:t>
            </w:r>
            <w:r w:rsidR="001F4CC6">
              <w:rPr>
                <w:rFonts w:ascii="Calibri" w:eastAsia="Times New Roman" w:hAnsi="Calibri" w:cs="Calibri"/>
                <w:color w:val="000000"/>
                <w:lang w:val="es-MX" w:eastAsia="es-CO"/>
              </w:rPr>
              <w:t>evaluación</w:t>
            </w:r>
            <w:bookmarkStart w:id="0" w:name="_GoBack"/>
            <w:bookmarkEnd w:id="0"/>
          </w:p>
        </w:tc>
        <w:tc>
          <w:tcPr>
            <w:tcW w:w="16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51BF" w:rsidRPr="0077587A" w:rsidRDefault="00DE66F2" w:rsidP="00762381">
            <w:pPr>
              <w:spacing w:line="240" w:lineRule="auto"/>
              <w:jc w:val="center"/>
              <w:rPr>
                <w:rFonts w:ascii="Calibri" w:eastAsia="Times New Roman" w:hAnsi="Calibri" w:cs="Calibri"/>
                <w:color w:val="000000"/>
                <w:lang w:val="es-MX" w:eastAsia="es-CO"/>
              </w:rPr>
            </w:pPr>
            <w:proofErr w:type="gramStart"/>
            <w:r>
              <w:rPr>
                <w:rFonts w:ascii="Calibri" w:eastAsia="Times New Roman" w:hAnsi="Calibri" w:cs="Calibri"/>
                <w:color w:val="000000"/>
                <w:lang w:val="es-MX" w:eastAsia="es-CO"/>
              </w:rPr>
              <w:t>para</w:t>
            </w:r>
            <w:proofErr w:type="gramEnd"/>
            <w:r>
              <w:rPr>
                <w:rFonts w:ascii="Calibri" w:eastAsia="Times New Roman" w:hAnsi="Calibri" w:cs="Calibri"/>
                <w:color w:val="000000"/>
                <w:lang w:val="es-MX" w:eastAsia="es-CO"/>
              </w:rPr>
              <w:t xml:space="preserve"> esta </w:t>
            </w:r>
            <w:proofErr w:type="spellStart"/>
            <w:r>
              <w:rPr>
                <w:rFonts w:ascii="Calibri" w:eastAsia="Times New Roman" w:hAnsi="Calibri" w:cs="Calibri"/>
                <w:color w:val="000000"/>
                <w:lang w:val="es-MX" w:eastAsia="es-CO"/>
              </w:rPr>
              <w:t>sesion</w:t>
            </w:r>
            <w:proofErr w:type="spellEnd"/>
            <w:r>
              <w:rPr>
                <w:rFonts w:ascii="Calibri" w:eastAsia="Times New Roman" w:hAnsi="Calibri" w:cs="Calibri"/>
                <w:color w:val="000000"/>
                <w:lang w:val="es-MX" w:eastAsia="es-CO"/>
              </w:rPr>
              <w:t xml:space="preserve"> primero se hará una reflexión sobre la importancia de la mentalidad positiva, se revisara nuevamente el propósito de aprendizaje y finalmente se hará el ejercicio evaluativo en el formato institucional. </w:t>
            </w:r>
          </w:p>
        </w:tc>
        <w:tc>
          <w:tcPr>
            <w:tcW w:w="1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77587A" w:rsidRDefault="000151BF" w:rsidP="00762381">
            <w:pPr>
              <w:spacing w:line="240" w:lineRule="auto"/>
              <w:jc w:val="center"/>
              <w:rPr>
                <w:rFonts w:ascii="Calibri" w:eastAsia="Times New Roman" w:hAnsi="Calibri" w:cs="Calibri"/>
                <w:color w:val="000000"/>
                <w:lang w:val="es-MX" w:eastAsia="es-CO"/>
              </w:rPr>
            </w:pPr>
          </w:p>
        </w:tc>
      </w:tr>
      <w:tr w:rsidR="000151BF" w:rsidRPr="0077587A" w:rsidTr="00C63D39">
        <w:trPr>
          <w:trHeight w:val="300"/>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77587A" w:rsidRDefault="000151BF" w:rsidP="00444DEB">
            <w:pPr>
              <w:spacing w:line="240" w:lineRule="auto"/>
              <w:jc w:val="center"/>
              <w:rPr>
                <w:rFonts w:ascii="Calibri" w:eastAsia="Times New Roman" w:hAnsi="Calibri" w:cs="Calibri"/>
                <w:color w:val="000000"/>
                <w:lang w:val="es-MX" w:eastAsia="es-CO"/>
              </w:rPr>
            </w:pP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151BF" w:rsidRPr="0077587A" w:rsidRDefault="000151BF" w:rsidP="006122C4">
            <w:pPr>
              <w:spacing w:line="240" w:lineRule="auto"/>
              <w:rPr>
                <w:rFonts w:ascii="Calibri" w:eastAsia="Times New Roman" w:hAnsi="Calibri" w:cs="Calibri"/>
                <w:color w:val="000000"/>
                <w:lang w:val="es-MX" w:eastAsia="es-CO"/>
              </w:rPr>
            </w:pP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Pr="0077587A" w:rsidRDefault="000151BF" w:rsidP="00762381">
            <w:pPr>
              <w:spacing w:line="240" w:lineRule="auto"/>
              <w:jc w:val="center"/>
              <w:rPr>
                <w:rFonts w:ascii="Calibri" w:eastAsia="Times New Roman" w:hAnsi="Calibri" w:cs="Calibri"/>
                <w:color w:val="000000"/>
                <w:lang w:val="es-MX" w:eastAsia="es-CO"/>
              </w:rPr>
            </w:pPr>
          </w:p>
        </w:tc>
        <w:tc>
          <w:tcPr>
            <w:tcW w:w="16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51BF" w:rsidRPr="0077587A" w:rsidRDefault="000151BF" w:rsidP="00762381">
            <w:pPr>
              <w:spacing w:line="240" w:lineRule="auto"/>
              <w:jc w:val="center"/>
              <w:rPr>
                <w:rFonts w:ascii="Calibri" w:eastAsia="Times New Roman" w:hAnsi="Calibri" w:cs="Calibri"/>
                <w:color w:val="000000"/>
                <w:lang w:val="es-MX" w:eastAsia="es-CO"/>
              </w:rPr>
            </w:pPr>
          </w:p>
        </w:tc>
        <w:tc>
          <w:tcPr>
            <w:tcW w:w="1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77587A" w:rsidRDefault="000151BF" w:rsidP="00762381">
            <w:pPr>
              <w:spacing w:line="240" w:lineRule="auto"/>
              <w:jc w:val="center"/>
              <w:rPr>
                <w:rFonts w:ascii="Calibri" w:eastAsia="Times New Roman" w:hAnsi="Calibri" w:cs="Calibri"/>
                <w:color w:val="000000"/>
                <w:lang w:val="es-MX" w:eastAsia="es-CO"/>
              </w:rPr>
            </w:pPr>
          </w:p>
        </w:tc>
      </w:tr>
      <w:tr w:rsidR="000151BF" w:rsidRPr="0077587A" w:rsidTr="00C63D39">
        <w:trPr>
          <w:trHeight w:val="300"/>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77587A" w:rsidRDefault="000151BF" w:rsidP="00762381">
            <w:pPr>
              <w:spacing w:line="240" w:lineRule="auto"/>
              <w:jc w:val="center"/>
              <w:rPr>
                <w:rFonts w:ascii="Calibri" w:eastAsia="Times New Roman" w:hAnsi="Calibri" w:cs="Calibri"/>
                <w:color w:val="000000"/>
                <w:lang w:val="es-MX" w:eastAsia="es-CO"/>
              </w:rPr>
            </w:pP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151BF" w:rsidRPr="0077587A" w:rsidRDefault="000151BF" w:rsidP="00762381">
            <w:pPr>
              <w:spacing w:line="240" w:lineRule="auto"/>
              <w:jc w:val="center"/>
              <w:rPr>
                <w:rFonts w:ascii="Calibri" w:eastAsia="Times New Roman" w:hAnsi="Calibri" w:cs="Calibri"/>
                <w:color w:val="000000"/>
                <w:lang w:val="es-MX" w:eastAsia="es-CO"/>
              </w:rPr>
            </w:pP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Pr="0077587A" w:rsidRDefault="000151BF" w:rsidP="00762381">
            <w:pPr>
              <w:spacing w:line="240" w:lineRule="auto"/>
              <w:jc w:val="center"/>
              <w:rPr>
                <w:rFonts w:ascii="Calibri" w:eastAsia="Times New Roman" w:hAnsi="Calibri" w:cs="Calibri"/>
                <w:color w:val="000000"/>
                <w:lang w:val="es-MX" w:eastAsia="es-CO"/>
              </w:rPr>
            </w:pPr>
          </w:p>
        </w:tc>
        <w:tc>
          <w:tcPr>
            <w:tcW w:w="16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51BF" w:rsidRPr="0077587A" w:rsidRDefault="000151BF" w:rsidP="00762381">
            <w:pPr>
              <w:spacing w:line="240" w:lineRule="auto"/>
              <w:jc w:val="center"/>
              <w:rPr>
                <w:rFonts w:ascii="Calibri" w:eastAsia="Times New Roman" w:hAnsi="Calibri" w:cs="Calibri"/>
                <w:color w:val="000000"/>
                <w:lang w:val="es-MX" w:eastAsia="es-CO"/>
              </w:rPr>
            </w:pPr>
          </w:p>
        </w:tc>
        <w:tc>
          <w:tcPr>
            <w:tcW w:w="1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77587A" w:rsidRDefault="000151BF" w:rsidP="00762381">
            <w:pPr>
              <w:spacing w:line="240" w:lineRule="auto"/>
              <w:jc w:val="center"/>
              <w:rPr>
                <w:rFonts w:ascii="Calibri" w:eastAsia="Times New Roman" w:hAnsi="Calibri" w:cs="Calibri"/>
                <w:color w:val="000000"/>
                <w:lang w:val="es-MX" w:eastAsia="es-CO"/>
              </w:rPr>
            </w:pPr>
          </w:p>
        </w:tc>
      </w:tr>
      <w:tr w:rsidR="000151BF" w:rsidRPr="0077587A" w:rsidTr="00C63D39">
        <w:trPr>
          <w:trHeight w:val="300"/>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77587A" w:rsidRDefault="000151BF" w:rsidP="00762381">
            <w:pPr>
              <w:spacing w:line="240" w:lineRule="auto"/>
              <w:jc w:val="center"/>
              <w:rPr>
                <w:rFonts w:ascii="Calibri" w:eastAsia="Times New Roman" w:hAnsi="Calibri" w:cs="Calibri"/>
                <w:color w:val="000000"/>
                <w:lang w:val="es-MX" w:eastAsia="es-CO"/>
              </w:rPr>
            </w:pP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151BF" w:rsidRPr="0077587A" w:rsidRDefault="000151BF" w:rsidP="00762381">
            <w:pPr>
              <w:spacing w:line="240" w:lineRule="auto"/>
              <w:jc w:val="center"/>
              <w:rPr>
                <w:rFonts w:ascii="Calibri" w:eastAsia="Times New Roman" w:hAnsi="Calibri" w:cs="Calibri"/>
                <w:color w:val="000000"/>
                <w:lang w:val="es-MX" w:eastAsia="es-CO"/>
              </w:rPr>
            </w:pP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Pr="0077587A" w:rsidRDefault="000151BF" w:rsidP="00762381">
            <w:pPr>
              <w:spacing w:line="240" w:lineRule="auto"/>
              <w:jc w:val="center"/>
              <w:rPr>
                <w:rFonts w:ascii="Calibri" w:eastAsia="Times New Roman" w:hAnsi="Calibri" w:cs="Calibri"/>
                <w:color w:val="000000"/>
                <w:lang w:val="es-MX" w:eastAsia="es-CO"/>
              </w:rPr>
            </w:pPr>
          </w:p>
        </w:tc>
        <w:tc>
          <w:tcPr>
            <w:tcW w:w="16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51BF" w:rsidRPr="0077587A" w:rsidRDefault="000151BF" w:rsidP="00762381">
            <w:pPr>
              <w:spacing w:line="240" w:lineRule="auto"/>
              <w:jc w:val="center"/>
              <w:rPr>
                <w:rFonts w:ascii="Calibri" w:eastAsia="Times New Roman" w:hAnsi="Calibri" w:cs="Calibri"/>
                <w:color w:val="000000"/>
                <w:lang w:val="es-MX" w:eastAsia="es-CO"/>
              </w:rPr>
            </w:pPr>
          </w:p>
        </w:tc>
        <w:tc>
          <w:tcPr>
            <w:tcW w:w="1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77587A" w:rsidRDefault="000151BF" w:rsidP="00762381">
            <w:pPr>
              <w:spacing w:line="240" w:lineRule="auto"/>
              <w:jc w:val="center"/>
              <w:rPr>
                <w:rFonts w:ascii="Calibri" w:eastAsia="Times New Roman" w:hAnsi="Calibri" w:cs="Calibri"/>
                <w:color w:val="000000"/>
                <w:lang w:val="es-MX" w:eastAsia="es-CO"/>
              </w:rPr>
            </w:pPr>
          </w:p>
        </w:tc>
      </w:tr>
      <w:tr w:rsidR="000151BF" w:rsidRPr="0077587A" w:rsidTr="00C63D39">
        <w:trPr>
          <w:trHeight w:val="300"/>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77587A" w:rsidRDefault="000151BF" w:rsidP="00762381">
            <w:pPr>
              <w:spacing w:line="240" w:lineRule="auto"/>
              <w:jc w:val="center"/>
              <w:rPr>
                <w:rFonts w:ascii="Calibri" w:eastAsia="Times New Roman" w:hAnsi="Calibri" w:cs="Calibri"/>
                <w:color w:val="000000"/>
                <w:lang w:val="es-MX" w:eastAsia="es-CO"/>
              </w:rPr>
            </w:pP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151BF" w:rsidRPr="0077587A" w:rsidRDefault="000151BF" w:rsidP="00762381">
            <w:pPr>
              <w:spacing w:line="240" w:lineRule="auto"/>
              <w:jc w:val="center"/>
              <w:rPr>
                <w:rFonts w:ascii="Calibri" w:eastAsia="Times New Roman" w:hAnsi="Calibri" w:cs="Calibri"/>
                <w:color w:val="000000"/>
                <w:lang w:val="es-MX" w:eastAsia="es-CO"/>
              </w:rPr>
            </w:pP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Pr="0077587A" w:rsidRDefault="000151BF" w:rsidP="00762381">
            <w:pPr>
              <w:spacing w:line="240" w:lineRule="auto"/>
              <w:jc w:val="center"/>
              <w:rPr>
                <w:rFonts w:ascii="Calibri" w:eastAsia="Times New Roman" w:hAnsi="Calibri" w:cs="Calibri"/>
                <w:color w:val="000000"/>
                <w:lang w:val="es-MX" w:eastAsia="es-CO"/>
              </w:rPr>
            </w:pPr>
          </w:p>
        </w:tc>
        <w:tc>
          <w:tcPr>
            <w:tcW w:w="16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51BF" w:rsidRPr="0077587A" w:rsidRDefault="000151BF" w:rsidP="00762381">
            <w:pPr>
              <w:spacing w:line="240" w:lineRule="auto"/>
              <w:jc w:val="center"/>
              <w:rPr>
                <w:rFonts w:ascii="Calibri" w:eastAsia="Times New Roman" w:hAnsi="Calibri" w:cs="Calibri"/>
                <w:color w:val="000000"/>
                <w:lang w:val="es-MX" w:eastAsia="es-CO"/>
              </w:rPr>
            </w:pPr>
          </w:p>
        </w:tc>
        <w:tc>
          <w:tcPr>
            <w:tcW w:w="1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77587A" w:rsidRDefault="000151BF" w:rsidP="00762381">
            <w:pPr>
              <w:spacing w:line="240" w:lineRule="auto"/>
              <w:jc w:val="center"/>
              <w:rPr>
                <w:rFonts w:ascii="Calibri" w:eastAsia="Times New Roman" w:hAnsi="Calibri" w:cs="Calibri"/>
                <w:color w:val="000000"/>
                <w:lang w:val="es-MX" w:eastAsia="es-CO"/>
              </w:rPr>
            </w:pPr>
          </w:p>
        </w:tc>
      </w:tr>
    </w:tbl>
    <w:p w:rsidR="00BD6FD3" w:rsidRPr="0077587A" w:rsidRDefault="00BD6FD3">
      <w:pPr>
        <w:rPr>
          <w:lang w:val="es-MX"/>
        </w:rPr>
      </w:pPr>
    </w:p>
    <w:tbl>
      <w:tblPr>
        <w:tblStyle w:val="Tablaconcuadrcula"/>
        <w:tblW w:w="5000" w:type="pct"/>
        <w:tblLook w:val="04A0" w:firstRow="1" w:lastRow="0" w:firstColumn="1" w:lastColumn="0" w:noHBand="0" w:noVBand="1"/>
      </w:tblPr>
      <w:tblGrid>
        <w:gridCol w:w="4549"/>
        <w:gridCol w:w="4505"/>
      </w:tblGrid>
      <w:tr w:rsidR="002A6431" w:rsidTr="002A6431">
        <w:tc>
          <w:tcPr>
            <w:tcW w:w="2512" w:type="pct"/>
            <w:shd w:val="clear" w:color="auto" w:fill="D9D9D9" w:themeFill="background1" w:themeFillShade="D9"/>
          </w:tcPr>
          <w:p w:rsidR="002A6431" w:rsidRPr="003437FC" w:rsidRDefault="002A6431">
            <w:pPr>
              <w:rPr>
                <w:sz w:val="20"/>
                <w:szCs w:val="20"/>
              </w:rPr>
            </w:pPr>
            <w:r w:rsidRPr="003437FC">
              <w:rPr>
                <w:sz w:val="20"/>
                <w:szCs w:val="20"/>
              </w:rPr>
              <w:t>TEMAS NO ALCANZAR A DESARROLAR EN EL PERIODO</w:t>
            </w:r>
          </w:p>
        </w:tc>
        <w:tc>
          <w:tcPr>
            <w:tcW w:w="2488" w:type="pct"/>
            <w:shd w:val="clear" w:color="auto" w:fill="D9D9D9" w:themeFill="background1" w:themeFillShade="D9"/>
          </w:tcPr>
          <w:p w:rsidR="002A6431" w:rsidRPr="003437FC" w:rsidRDefault="002A6431">
            <w:pPr>
              <w:rPr>
                <w:sz w:val="20"/>
                <w:szCs w:val="20"/>
              </w:rPr>
            </w:pPr>
            <w:r w:rsidRPr="003437FC">
              <w:rPr>
                <w:sz w:val="20"/>
                <w:szCs w:val="20"/>
              </w:rPr>
              <w:t>ACTIVIDADES COMPLEMENTARIAS PARA LOGRAR SU CUMPLIMIENTO</w:t>
            </w:r>
          </w:p>
        </w:tc>
      </w:tr>
      <w:tr w:rsidR="002A6431" w:rsidTr="002A6431">
        <w:tc>
          <w:tcPr>
            <w:tcW w:w="2512" w:type="pct"/>
          </w:tcPr>
          <w:p w:rsidR="002A6431" w:rsidRDefault="002A6431"/>
        </w:tc>
        <w:tc>
          <w:tcPr>
            <w:tcW w:w="2488" w:type="pct"/>
          </w:tcPr>
          <w:p w:rsidR="002A6431" w:rsidRDefault="002A6431"/>
        </w:tc>
      </w:tr>
      <w:tr w:rsidR="00762381" w:rsidTr="002A6431">
        <w:tc>
          <w:tcPr>
            <w:tcW w:w="2512" w:type="pct"/>
          </w:tcPr>
          <w:p w:rsidR="00762381" w:rsidRDefault="00762381"/>
        </w:tc>
        <w:tc>
          <w:tcPr>
            <w:tcW w:w="2488" w:type="pct"/>
          </w:tcPr>
          <w:p w:rsidR="00762381" w:rsidRDefault="00762381"/>
        </w:tc>
      </w:tr>
      <w:tr w:rsidR="00762381" w:rsidTr="002A6431">
        <w:tc>
          <w:tcPr>
            <w:tcW w:w="2512" w:type="pct"/>
          </w:tcPr>
          <w:p w:rsidR="00762381" w:rsidRDefault="00762381"/>
        </w:tc>
        <w:tc>
          <w:tcPr>
            <w:tcW w:w="2488" w:type="pct"/>
          </w:tcPr>
          <w:p w:rsidR="00762381" w:rsidRDefault="00762381"/>
        </w:tc>
      </w:tr>
      <w:tr w:rsidR="00762381" w:rsidTr="002A6431">
        <w:tc>
          <w:tcPr>
            <w:tcW w:w="2512" w:type="pct"/>
          </w:tcPr>
          <w:p w:rsidR="00762381" w:rsidRDefault="00762381"/>
        </w:tc>
        <w:tc>
          <w:tcPr>
            <w:tcW w:w="2488" w:type="pct"/>
          </w:tcPr>
          <w:p w:rsidR="00762381" w:rsidRDefault="00762381"/>
        </w:tc>
      </w:tr>
      <w:tr w:rsidR="000151BF" w:rsidTr="002A6431">
        <w:tc>
          <w:tcPr>
            <w:tcW w:w="2512" w:type="pct"/>
          </w:tcPr>
          <w:p w:rsidR="000151BF" w:rsidRDefault="000151BF"/>
        </w:tc>
        <w:tc>
          <w:tcPr>
            <w:tcW w:w="2488" w:type="pct"/>
          </w:tcPr>
          <w:p w:rsidR="000151BF" w:rsidRDefault="000151BF"/>
        </w:tc>
      </w:tr>
      <w:tr w:rsidR="000151BF" w:rsidTr="002A6431">
        <w:tc>
          <w:tcPr>
            <w:tcW w:w="2512" w:type="pct"/>
          </w:tcPr>
          <w:p w:rsidR="000151BF" w:rsidRDefault="000151BF"/>
        </w:tc>
        <w:tc>
          <w:tcPr>
            <w:tcW w:w="2488" w:type="pct"/>
          </w:tcPr>
          <w:p w:rsidR="000151BF" w:rsidRDefault="000151BF"/>
        </w:tc>
      </w:tr>
      <w:tr w:rsidR="000151BF" w:rsidTr="002A6431">
        <w:tc>
          <w:tcPr>
            <w:tcW w:w="2512" w:type="pct"/>
          </w:tcPr>
          <w:p w:rsidR="000151BF" w:rsidRDefault="000151BF"/>
        </w:tc>
        <w:tc>
          <w:tcPr>
            <w:tcW w:w="2488" w:type="pct"/>
          </w:tcPr>
          <w:p w:rsidR="000151BF" w:rsidRDefault="000151BF"/>
        </w:tc>
      </w:tr>
    </w:tbl>
    <w:p w:rsidR="002A6431" w:rsidRDefault="002A6431"/>
    <w:sectPr w:rsidR="002A6431" w:rsidSect="00F67B9E">
      <w:headerReference w:type="default" r:id="rId8"/>
      <w:pgSz w:w="12240" w:h="15840"/>
      <w:pgMar w:top="1417"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2A5" w:rsidRDefault="00FB52A5" w:rsidP="00C20CEF">
      <w:pPr>
        <w:spacing w:line="240" w:lineRule="auto"/>
      </w:pPr>
      <w:r>
        <w:separator/>
      </w:r>
    </w:p>
  </w:endnote>
  <w:endnote w:type="continuationSeparator" w:id="0">
    <w:p w:rsidR="00FB52A5" w:rsidRDefault="00FB52A5" w:rsidP="00C20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2A5" w:rsidRDefault="00FB52A5" w:rsidP="00C20CEF">
      <w:pPr>
        <w:spacing w:line="240" w:lineRule="auto"/>
      </w:pPr>
      <w:r>
        <w:separator/>
      </w:r>
    </w:p>
  </w:footnote>
  <w:footnote w:type="continuationSeparator" w:id="0">
    <w:p w:rsidR="00FB52A5" w:rsidRDefault="00FB52A5" w:rsidP="00C20C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32"/>
      <w:gridCol w:w="5242"/>
      <w:gridCol w:w="2180"/>
    </w:tblGrid>
    <w:tr w:rsidR="00C20CEF" w:rsidTr="002A6431">
      <w:trPr>
        <w:trHeight w:val="490"/>
      </w:trPr>
      <w:tc>
        <w:tcPr>
          <w:tcW w:w="901" w:type="pct"/>
          <w:vMerge w:val="restart"/>
        </w:tcPr>
        <w:p w:rsidR="00C20CEF" w:rsidRPr="00E53119" w:rsidRDefault="00FB52A5" w:rsidP="00263572">
          <w:pPr>
            <w:pStyle w:val="Encabezado"/>
            <w:tabs>
              <w:tab w:val="left" w:pos="1755"/>
              <w:tab w:val="right" w:pos="9405"/>
            </w:tabs>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2049" type="#_x0000_t75" style="position:absolute;margin-left:8.45pt;margin-top:9.7pt;width:55.9pt;height:55.9pt;z-index:251658240">
                <v:imagedata r:id="rId1" o:title=""/>
              </v:shape>
              <o:OLEObject Type="Embed" ProgID="CorelDraw.Graphic.15" ShapeID="Object 6" DrawAspect="Content" ObjectID="_1472926403" r:id="rId2"/>
            </w:pict>
          </w:r>
        </w:p>
      </w:tc>
      <w:tc>
        <w:tcPr>
          <w:tcW w:w="2895" w:type="pct"/>
          <w:vMerge w:val="restart"/>
          <w:vAlign w:val="center"/>
        </w:tcPr>
        <w:p w:rsidR="00C20CEF" w:rsidRPr="00786EDE" w:rsidRDefault="00C20CEF" w:rsidP="00263572">
          <w:pPr>
            <w:pStyle w:val="Encabezado"/>
            <w:jc w:val="center"/>
            <w:rPr>
              <w:rFonts w:cs="Arial"/>
            </w:rPr>
          </w:pPr>
          <w:r w:rsidRPr="00786EDE">
            <w:rPr>
              <w:rFonts w:eastAsia="Arial Unicode MS" w:cs="Arial"/>
            </w:rPr>
            <w:t>I</w:t>
          </w:r>
          <w:r w:rsidRPr="00786EDE">
            <w:rPr>
              <w:rFonts w:cs="Arial"/>
            </w:rPr>
            <w:t>NSTITUCIÓN EDUCATIVA JUAN ECHEVERRY ABAD</w:t>
          </w:r>
        </w:p>
        <w:p w:rsidR="00C20CEF" w:rsidRPr="00786EDE" w:rsidRDefault="00C20CEF" w:rsidP="00263572">
          <w:pPr>
            <w:pStyle w:val="Encabezado"/>
            <w:jc w:val="center"/>
            <w:rPr>
              <w:rFonts w:cs="Arial"/>
              <w:b/>
              <w:bCs/>
              <w:iCs/>
            </w:rPr>
          </w:pPr>
          <w:r w:rsidRPr="00786EDE">
            <w:rPr>
              <w:rFonts w:cs="Arial"/>
            </w:rPr>
            <w:t>“Educamos con calidad y formamos seres humanos competentes”</w:t>
          </w:r>
        </w:p>
        <w:p w:rsidR="00C20CEF" w:rsidRPr="00786EDE" w:rsidRDefault="00C20CEF" w:rsidP="00263572">
          <w:pPr>
            <w:pStyle w:val="Encabezado"/>
            <w:tabs>
              <w:tab w:val="left" w:pos="1755"/>
              <w:tab w:val="right" w:pos="9405"/>
            </w:tabs>
            <w:rPr>
              <w:rFonts w:cs="Arial"/>
              <w:b/>
            </w:rPr>
          </w:pPr>
        </w:p>
      </w:tc>
      <w:tc>
        <w:tcPr>
          <w:tcW w:w="1204" w:type="pct"/>
        </w:tcPr>
        <w:p w:rsidR="00C20CEF" w:rsidRPr="00786EDE" w:rsidRDefault="00C20CEF" w:rsidP="00263572">
          <w:pPr>
            <w:pStyle w:val="Encabezado"/>
            <w:tabs>
              <w:tab w:val="left" w:pos="1755"/>
              <w:tab w:val="right" w:pos="9405"/>
            </w:tabs>
            <w:rPr>
              <w:rFonts w:cs="Arial"/>
              <w:b/>
            </w:rPr>
          </w:pPr>
          <w:r>
            <w:rPr>
              <w:rFonts w:cs="Arial"/>
              <w:b/>
            </w:rPr>
            <w:t xml:space="preserve">Código: </w:t>
          </w:r>
          <w:r w:rsidRPr="00786EDE">
            <w:rPr>
              <w:rFonts w:cs="Arial"/>
              <w:b/>
            </w:rPr>
            <w:t>DE-</w:t>
          </w:r>
          <w:r>
            <w:rPr>
              <w:rFonts w:cs="Arial"/>
              <w:b/>
            </w:rPr>
            <w:t>FO-07</w:t>
          </w:r>
        </w:p>
      </w:tc>
    </w:tr>
    <w:tr w:rsidR="00C20CEF" w:rsidTr="002A6431">
      <w:trPr>
        <w:trHeight w:val="444"/>
      </w:trPr>
      <w:tc>
        <w:tcPr>
          <w:tcW w:w="901" w:type="pct"/>
          <w:vMerge/>
        </w:tcPr>
        <w:p w:rsidR="00C20CEF" w:rsidRPr="00E53119" w:rsidRDefault="00C20CEF" w:rsidP="00263572">
          <w:pPr>
            <w:pStyle w:val="Encabezado"/>
            <w:tabs>
              <w:tab w:val="left" w:pos="1755"/>
              <w:tab w:val="right" w:pos="9405"/>
            </w:tabs>
            <w:rPr>
              <w:b/>
            </w:rPr>
          </w:pPr>
        </w:p>
      </w:tc>
      <w:tc>
        <w:tcPr>
          <w:tcW w:w="2895" w:type="pct"/>
          <w:vMerge/>
        </w:tcPr>
        <w:p w:rsidR="00C20CEF" w:rsidRPr="00786EDE" w:rsidRDefault="00C20CEF" w:rsidP="00263572">
          <w:pPr>
            <w:pStyle w:val="Encabezado"/>
            <w:tabs>
              <w:tab w:val="left" w:pos="1755"/>
              <w:tab w:val="right" w:pos="9405"/>
            </w:tabs>
            <w:rPr>
              <w:rFonts w:cs="Arial"/>
              <w:b/>
            </w:rPr>
          </w:pPr>
        </w:p>
      </w:tc>
      <w:tc>
        <w:tcPr>
          <w:tcW w:w="1204" w:type="pct"/>
        </w:tcPr>
        <w:p w:rsidR="00C20CEF" w:rsidRPr="00786EDE" w:rsidRDefault="00C20CEF" w:rsidP="00263572">
          <w:pPr>
            <w:pStyle w:val="Encabezado"/>
            <w:tabs>
              <w:tab w:val="left" w:pos="1755"/>
              <w:tab w:val="right" w:pos="9405"/>
            </w:tabs>
            <w:rPr>
              <w:rFonts w:cs="Arial"/>
              <w:b/>
            </w:rPr>
          </w:pPr>
          <w:r w:rsidRPr="00786EDE">
            <w:rPr>
              <w:rFonts w:cs="Arial"/>
              <w:b/>
            </w:rPr>
            <w:t xml:space="preserve">Versión: 01 </w:t>
          </w:r>
        </w:p>
      </w:tc>
    </w:tr>
    <w:tr w:rsidR="00C20CEF" w:rsidTr="002A6431">
      <w:trPr>
        <w:trHeight w:val="251"/>
      </w:trPr>
      <w:tc>
        <w:tcPr>
          <w:tcW w:w="901" w:type="pct"/>
          <w:vMerge/>
        </w:tcPr>
        <w:p w:rsidR="00C20CEF" w:rsidRPr="00E53119" w:rsidRDefault="00C20CEF" w:rsidP="00263572">
          <w:pPr>
            <w:pStyle w:val="Encabezado"/>
            <w:tabs>
              <w:tab w:val="left" w:pos="1755"/>
              <w:tab w:val="right" w:pos="9405"/>
            </w:tabs>
            <w:rPr>
              <w:b/>
            </w:rPr>
          </w:pPr>
        </w:p>
      </w:tc>
      <w:tc>
        <w:tcPr>
          <w:tcW w:w="2895" w:type="pct"/>
        </w:tcPr>
        <w:p w:rsidR="00C20CEF" w:rsidRPr="00786EDE" w:rsidRDefault="003641F2" w:rsidP="00263572">
          <w:pPr>
            <w:pStyle w:val="Encabezado"/>
            <w:tabs>
              <w:tab w:val="left" w:pos="1755"/>
              <w:tab w:val="right" w:pos="9405"/>
            </w:tabs>
            <w:jc w:val="center"/>
            <w:rPr>
              <w:rFonts w:cs="Arial"/>
              <w:b/>
            </w:rPr>
          </w:pPr>
          <w:r>
            <w:rPr>
              <w:rFonts w:cs="Arial"/>
              <w:b/>
            </w:rPr>
            <w:t>PLANEACIÒN DE PERIODO</w:t>
          </w:r>
        </w:p>
      </w:tc>
      <w:tc>
        <w:tcPr>
          <w:tcW w:w="1204" w:type="pct"/>
        </w:tcPr>
        <w:p w:rsidR="00C20CEF" w:rsidRPr="00786EDE" w:rsidRDefault="00C20CEF" w:rsidP="00263572">
          <w:pPr>
            <w:rPr>
              <w:rFonts w:cs="Arial"/>
              <w:b/>
              <w:sz w:val="20"/>
              <w:szCs w:val="20"/>
            </w:rPr>
          </w:pPr>
          <w:r>
            <w:rPr>
              <w:rFonts w:cs="Arial"/>
              <w:b/>
              <w:sz w:val="20"/>
              <w:szCs w:val="20"/>
            </w:rPr>
            <w:t xml:space="preserve">Página </w:t>
          </w:r>
          <w:r w:rsidR="00007B59" w:rsidRPr="007B495D">
            <w:rPr>
              <w:rFonts w:cs="Arial"/>
              <w:b/>
              <w:sz w:val="20"/>
              <w:szCs w:val="20"/>
            </w:rPr>
            <w:fldChar w:fldCharType="begin"/>
          </w:r>
          <w:r w:rsidRPr="007B495D">
            <w:rPr>
              <w:rFonts w:cs="Arial"/>
              <w:b/>
              <w:sz w:val="20"/>
              <w:szCs w:val="20"/>
            </w:rPr>
            <w:instrText xml:space="preserve"> PAGE   \* MERGEFORMAT </w:instrText>
          </w:r>
          <w:r w:rsidR="00007B59" w:rsidRPr="007B495D">
            <w:rPr>
              <w:rFonts w:cs="Arial"/>
              <w:b/>
              <w:sz w:val="20"/>
              <w:szCs w:val="20"/>
            </w:rPr>
            <w:fldChar w:fldCharType="separate"/>
          </w:r>
          <w:r w:rsidR="001F4CC6">
            <w:rPr>
              <w:rFonts w:cs="Arial"/>
              <w:b/>
              <w:noProof/>
              <w:sz w:val="20"/>
              <w:szCs w:val="20"/>
            </w:rPr>
            <w:t>5</w:t>
          </w:r>
          <w:r w:rsidR="00007B59" w:rsidRPr="007B495D">
            <w:rPr>
              <w:rFonts w:cs="Arial"/>
              <w:b/>
              <w:sz w:val="20"/>
              <w:szCs w:val="20"/>
            </w:rPr>
            <w:fldChar w:fldCharType="end"/>
          </w:r>
          <w:r>
            <w:rPr>
              <w:rFonts w:cs="Arial"/>
              <w:b/>
              <w:sz w:val="20"/>
              <w:szCs w:val="20"/>
            </w:rPr>
            <w:t xml:space="preserve"> de </w:t>
          </w:r>
          <w:r w:rsidR="00007B59" w:rsidRPr="007B495D">
            <w:rPr>
              <w:rFonts w:cs="Arial"/>
              <w:b/>
              <w:sz w:val="20"/>
              <w:szCs w:val="20"/>
            </w:rPr>
            <w:fldChar w:fldCharType="begin"/>
          </w:r>
          <w:r w:rsidRPr="007B495D">
            <w:rPr>
              <w:rFonts w:cs="Arial"/>
              <w:b/>
              <w:sz w:val="20"/>
              <w:szCs w:val="20"/>
            </w:rPr>
            <w:instrText xml:space="preserve"> PAGE   \* MERGEFORMAT </w:instrText>
          </w:r>
          <w:r w:rsidR="00007B59" w:rsidRPr="007B495D">
            <w:rPr>
              <w:rFonts w:cs="Arial"/>
              <w:b/>
              <w:sz w:val="20"/>
              <w:szCs w:val="20"/>
            </w:rPr>
            <w:fldChar w:fldCharType="separate"/>
          </w:r>
          <w:r w:rsidR="001F4CC6">
            <w:rPr>
              <w:rFonts w:cs="Arial"/>
              <w:b/>
              <w:noProof/>
              <w:sz w:val="20"/>
              <w:szCs w:val="20"/>
            </w:rPr>
            <w:t>5</w:t>
          </w:r>
          <w:r w:rsidR="00007B59" w:rsidRPr="007B495D">
            <w:rPr>
              <w:rFonts w:cs="Arial"/>
              <w:b/>
              <w:sz w:val="20"/>
              <w:szCs w:val="20"/>
            </w:rPr>
            <w:fldChar w:fldCharType="end"/>
          </w:r>
        </w:p>
      </w:tc>
    </w:tr>
  </w:tbl>
  <w:p w:rsidR="00C20CEF" w:rsidRDefault="00C20CE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20CEF"/>
    <w:rsid w:val="00007B59"/>
    <w:rsid w:val="000151BF"/>
    <w:rsid w:val="000158AC"/>
    <w:rsid w:val="00022333"/>
    <w:rsid w:val="00031A6A"/>
    <w:rsid w:val="00043035"/>
    <w:rsid w:val="000638E5"/>
    <w:rsid w:val="00066FE2"/>
    <w:rsid w:val="000855DB"/>
    <w:rsid w:val="000863C3"/>
    <w:rsid w:val="000B18A2"/>
    <w:rsid w:val="000B34C0"/>
    <w:rsid w:val="000B6B08"/>
    <w:rsid w:val="000C0990"/>
    <w:rsid w:val="000C2A8F"/>
    <w:rsid w:val="000C5A6D"/>
    <w:rsid w:val="00104874"/>
    <w:rsid w:val="00106690"/>
    <w:rsid w:val="001364D8"/>
    <w:rsid w:val="001427E5"/>
    <w:rsid w:val="00146784"/>
    <w:rsid w:val="001E1A1B"/>
    <w:rsid w:val="001F4CC6"/>
    <w:rsid w:val="002259DD"/>
    <w:rsid w:val="0023130B"/>
    <w:rsid w:val="0023344B"/>
    <w:rsid w:val="0024295C"/>
    <w:rsid w:val="0026252E"/>
    <w:rsid w:val="00276790"/>
    <w:rsid w:val="002879A3"/>
    <w:rsid w:val="002A6431"/>
    <w:rsid w:val="002B3631"/>
    <w:rsid w:val="002E4F30"/>
    <w:rsid w:val="00322226"/>
    <w:rsid w:val="0032398C"/>
    <w:rsid w:val="003414A1"/>
    <w:rsid w:val="003437FC"/>
    <w:rsid w:val="003641F2"/>
    <w:rsid w:val="00394326"/>
    <w:rsid w:val="00396D29"/>
    <w:rsid w:val="003C204C"/>
    <w:rsid w:val="003D42DB"/>
    <w:rsid w:val="00444DEB"/>
    <w:rsid w:val="00460308"/>
    <w:rsid w:val="0048435D"/>
    <w:rsid w:val="004D329A"/>
    <w:rsid w:val="004E310C"/>
    <w:rsid w:val="00513C78"/>
    <w:rsid w:val="005410F4"/>
    <w:rsid w:val="00542E96"/>
    <w:rsid w:val="005543CF"/>
    <w:rsid w:val="005869FA"/>
    <w:rsid w:val="005C2BB8"/>
    <w:rsid w:val="005F6516"/>
    <w:rsid w:val="006113E0"/>
    <w:rsid w:val="006122C4"/>
    <w:rsid w:val="00646B55"/>
    <w:rsid w:val="00672333"/>
    <w:rsid w:val="00673C73"/>
    <w:rsid w:val="006E44FB"/>
    <w:rsid w:val="006E728E"/>
    <w:rsid w:val="006F1A7C"/>
    <w:rsid w:val="006F2322"/>
    <w:rsid w:val="007157F6"/>
    <w:rsid w:val="00717A3C"/>
    <w:rsid w:val="00762381"/>
    <w:rsid w:val="00763EC9"/>
    <w:rsid w:val="007715F9"/>
    <w:rsid w:val="0077587A"/>
    <w:rsid w:val="007813D5"/>
    <w:rsid w:val="007D3CDD"/>
    <w:rsid w:val="008003F0"/>
    <w:rsid w:val="00820144"/>
    <w:rsid w:val="008265EB"/>
    <w:rsid w:val="008313F3"/>
    <w:rsid w:val="008E3E65"/>
    <w:rsid w:val="008E6E8F"/>
    <w:rsid w:val="009024EF"/>
    <w:rsid w:val="00916681"/>
    <w:rsid w:val="00944596"/>
    <w:rsid w:val="00945BCF"/>
    <w:rsid w:val="00951C1B"/>
    <w:rsid w:val="00980B6A"/>
    <w:rsid w:val="00993774"/>
    <w:rsid w:val="009956E9"/>
    <w:rsid w:val="009B4B96"/>
    <w:rsid w:val="009C216B"/>
    <w:rsid w:val="00A26989"/>
    <w:rsid w:val="00A32917"/>
    <w:rsid w:val="00A34114"/>
    <w:rsid w:val="00A44F81"/>
    <w:rsid w:val="00A47483"/>
    <w:rsid w:val="00A857D2"/>
    <w:rsid w:val="00AB09C0"/>
    <w:rsid w:val="00AC054D"/>
    <w:rsid w:val="00AF235D"/>
    <w:rsid w:val="00B033E8"/>
    <w:rsid w:val="00B15EB5"/>
    <w:rsid w:val="00B2619A"/>
    <w:rsid w:val="00B31815"/>
    <w:rsid w:val="00B426BE"/>
    <w:rsid w:val="00B657D6"/>
    <w:rsid w:val="00BB2AC9"/>
    <w:rsid w:val="00BD6FD3"/>
    <w:rsid w:val="00BF6F8B"/>
    <w:rsid w:val="00BF758A"/>
    <w:rsid w:val="00C06423"/>
    <w:rsid w:val="00C20CEF"/>
    <w:rsid w:val="00C2158D"/>
    <w:rsid w:val="00C454F7"/>
    <w:rsid w:val="00C63D39"/>
    <w:rsid w:val="00C770F2"/>
    <w:rsid w:val="00C84902"/>
    <w:rsid w:val="00C84BD2"/>
    <w:rsid w:val="00CA1257"/>
    <w:rsid w:val="00CA157D"/>
    <w:rsid w:val="00CB5035"/>
    <w:rsid w:val="00CF5B41"/>
    <w:rsid w:val="00D35E32"/>
    <w:rsid w:val="00D527A7"/>
    <w:rsid w:val="00D611E7"/>
    <w:rsid w:val="00D84FA5"/>
    <w:rsid w:val="00D909C8"/>
    <w:rsid w:val="00D97E38"/>
    <w:rsid w:val="00DA604A"/>
    <w:rsid w:val="00DC0179"/>
    <w:rsid w:val="00DD103E"/>
    <w:rsid w:val="00DE0DA1"/>
    <w:rsid w:val="00DE66F2"/>
    <w:rsid w:val="00DF6E83"/>
    <w:rsid w:val="00E024E4"/>
    <w:rsid w:val="00E35CCA"/>
    <w:rsid w:val="00E5150E"/>
    <w:rsid w:val="00E73626"/>
    <w:rsid w:val="00E770F5"/>
    <w:rsid w:val="00EB4260"/>
    <w:rsid w:val="00EB60DC"/>
    <w:rsid w:val="00F4137E"/>
    <w:rsid w:val="00F44A52"/>
    <w:rsid w:val="00F52EB0"/>
    <w:rsid w:val="00F67B9E"/>
    <w:rsid w:val="00F82D2F"/>
    <w:rsid w:val="00FA28D2"/>
    <w:rsid w:val="00FB0DFC"/>
    <w:rsid w:val="00FB52A5"/>
    <w:rsid w:val="00FB645F"/>
    <w:rsid w:val="00FC7E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C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20CEF"/>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C20CEF"/>
  </w:style>
  <w:style w:type="paragraph" w:styleId="Piedepgina">
    <w:name w:val="footer"/>
    <w:basedOn w:val="Normal"/>
    <w:link w:val="PiedepginaCar"/>
    <w:uiPriority w:val="99"/>
    <w:semiHidden/>
    <w:unhideWhenUsed/>
    <w:rsid w:val="00C20CEF"/>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C20CEF"/>
  </w:style>
  <w:style w:type="table" w:styleId="Tablaconcuadrcula">
    <w:name w:val="Table Grid"/>
    <w:basedOn w:val="Tablanormal"/>
    <w:uiPriority w:val="59"/>
    <w:rsid w:val="002A64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66165">
      <w:bodyDiv w:val="1"/>
      <w:marLeft w:val="0"/>
      <w:marRight w:val="0"/>
      <w:marTop w:val="0"/>
      <w:marBottom w:val="0"/>
      <w:divBdr>
        <w:top w:val="none" w:sz="0" w:space="0" w:color="auto"/>
        <w:left w:val="none" w:sz="0" w:space="0" w:color="auto"/>
        <w:bottom w:val="none" w:sz="0" w:space="0" w:color="auto"/>
        <w:right w:val="none" w:sz="0" w:space="0" w:color="auto"/>
      </w:divBdr>
    </w:div>
    <w:div w:id="195324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E7B1-782E-450A-952C-90E40728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6</Pages>
  <Words>1111</Words>
  <Characters>6114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afrikan</cp:lastModifiedBy>
  <cp:revision>92</cp:revision>
  <cp:lastPrinted>2014-02-19T16:22:00Z</cp:lastPrinted>
  <dcterms:created xsi:type="dcterms:W3CDTF">2014-03-05T15:11:00Z</dcterms:created>
  <dcterms:modified xsi:type="dcterms:W3CDTF">2014-09-23T02:27:00Z</dcterms:modified>
</cp:coreProperties>
</file>